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71AC8" w14:textId="25FE46C0" w:rsidR="00EA55FE" w:rsidRPr="00E95291" w:rsidRDefault="00E95291" w:rsidP="00761D2B">
      <w:pPr>
        <w:rPr>
          <w:b/>
          <w:bCs/>
          <w:sz w:val="40"/>
          <w:szCs w:val="40"/>
        </w:rPr>
      </w:pPr>
      <w:r w:rsidRPr="00E95291">
        <w:rPr>
          <w:b/>
          <w:bCs/>
          <w:sz w:val="40"/>
          <w:szCs w:val="40"/>
        </w:rPr>
        <w:t>Ausgangslage:</w:t>
      </w:r>
    </w:p>
    <w:p w14:paraId="2B2CB9EA" w14:textId="4D072C37" w:rsidR="00E512B1" w:rsidRDefault="00E512B1" w:rsidP="00E512B1">
      <w:pPr>
        <w:rPr>
          <w:sz w:val="28"/>
          <w:szCs w:val="28"/>
        </w:rPr>
      </w:pPr>
      <w:r w:rsidRPr="00002C7A">
        <w:rPr>
          <w:sz w:val="28"/>
          <w:szCs w:val="28"/>
        </w:rPr>
        <w:t>Sämtliche Entscheidungen des Betriebsrats können nur durch Beschluss getroffen werden, wenn zuvor eine mündliche Beratung im Gremium stattgefunden hat. Ein Beschluss selbst kann ausschließlich auf einer Betriebsratssitzung gefasst werden</w:t>
      </w:r>
      <w:r w:rsidR="00AE032D">
        <w:rPr>
          <w:sz w:val="28"/>
          <w:szCs w:val="28"/>
        </w:rPr>
        <w:t xml:space="preserve"> </w:t>
      </w:r>
      <w:r w:rsidRPr="00002C7A">
        <w:rPr>
          <w:sz w:val="28"/>
          <w:szCs w:val="28"/>
        </w:rPr>
        <w:t xml:space="preserve">zu der ordnungsgemäß unter Nennung der Tagesordnung geladen wurde. § 33 Abs. 1 BetrVG verlangt für einen wirksamen Beschluss außerdem die Mehrheit der Stimmen der </w:t>
      </w:r>
      <w:r w:rsidRPr="00002C7A">
        <w:rPr>
          <w:sz w:val="28"/>
          <w:szCs w:val="28"/>
          <w:u w:val="single"/>
        </w:rPr>
        <w:t>anwesenden</w:t>
      </w:r>
      <w:r w:rsidRPr="00002C7A">
        <w:rPr>
          <w:sz w:val="28"/>
          <w:szCs w:val="28"/>
        </w:rPr>
        <w:t xml:space="preserve"> Betriebsratsmitglieder. Folglich müssen die den Beschluss fassenden Mitglieder körperlich anwesend sein, also gemeinsam in einem Raum zusammentreffen</w:t>
      </w:r>
      <w:r>
        <w:rPr>
          <w:sz w:val="28"/>
          <w:szCs w:val="28"/>
        </w:rPr>
        <w:t xml:space="preserve">. </w:t>
      </w:r>
      <w:r w:rsidR="00C62A53">
        <w:rPr>
          <w:sz w:val="28"/>
          <w:szCs w:val="28"/>
        </w:rPr>
        <w:t>(So die Lage vor Corona!)</w:t>
      </w:r>
    </w:p>
    <w:p w14:paraId="06774260" w14:textId="1690B511" w:rsidR="00E512B1" w:rsidRPr="00002C7A" w:rsidRDefault="00E512B1" w:rsidP="00E512B1">
      <w:pPr>
        <w:rPr>
          <w:b/>
          <w:bCs/>
          <w:sz w:val="28"/>
          <w:szCs w:val="28"/>
        </w:rPr>
      </w:pPr>
      <w:r w:rsidRPr="00002C7A">
        <w:rPr>
          <w:b/>
          <w:bCs/>
          <w:sz w:val="28"/>
          <w:szCs w:val="28"/>
        </w:rPr>
        <w:t xml:space="preserve">Telefonkonferenzen </w:t>
      </w:r>
      <w:r w:rsidR="00F514B1">
        <w:rPr>
          <w:b/>
          <w:bCs/>
          <w:sz w:val="28"/>
          <w:szCs w:val="28"/>
        </w:rPr>
        <w:t>waren</w:t>
      </w:r>
      <w:r w:rsidR="00F514B1" w:rsidRPr="00002C7A">
        <w:rPr>
          <w:b/>
          <w:bCs/>
          <w:sz w:val="28"/>
          <w:szCs w:val="28"/>
        </w:rPr>
        <w:t xml:space="preserve"> </w:t>
      </w:r>
      <w:r>
        <w:rPr>
          <w:b/>
          <w:bCs/>
          <w:sz w:val="28"/>
          <w:szCs w:val="28"/>
        </w:rPr>
        <w:t xml:space="preserve">nach </w:t>
      </w:r>
      <w:proofErr w:type="spellStart"/>
      <w:r>
        <w:rPr>
          <w:b/>
          <w:bCs/>
          <w:sz w:val="28"/>
          <w:szCs w:val="28"/>
        </w:rPr>
        <w:t>h.M</w:t>
      </w:r>
      <w:proofErr w:type="spellEnd"/>
      <w:r>
        <w:rPr>
          <w:b/>
          <w:bCs/>
          <w:sz w:val="28"/>
          <w:szCs w:val="28"/>
        </w:rPr>
        <w:t xml:space="preserve">. </w:t>
      </w:r>
      <w:r w:rsidRPr="00002C7A">
        <w:rPr>
          <w:b/>
          <w:bCs/>
          <w:sz w:val="28"/>
          <w:szCs w:val="28"/>
        </w:rPr>
        <w:t>unzulässig</w:t>
      </w:r>
    </w:p>
    <w:p w14:paraId="283A0DF4" w14:textId="3402A9A3" w:rsidR="00E512B1" w:rsidRDefault="00E512B1" w:rsidP="00E512B1">
      <w:pPr>
        <w:rPr>
          <w:sz w:val="28"/>
          <w:szCs w:val="28"/>
        </w:rPr>
      </w:pPr>
      <w:r w:rsidRPr="00002C7A">
        <w:rPr>
          <w:sz w:val="28"/>
          <w:szCs w:val="28"/>
        </w:rPr>
        <w:t>Bei einer Telefonkonferenz des Betriebsrats können Arbeitnehmervertreter</w:t>
      </w:r>
      <w:r>
        <w:rPr>
          <w:sz w:val="28"/>
          <w:szCs w:val="28"/>
        </w:rPr>
        <w:t xml:space="preserve"> zwar</w:t>
      </w:r>
      <w:r w:rsidRPr="00002C7A">
        <w:rPr>
          <w:sz w:val="28"/>
          <w:szCs w:val="28"/>
        </w:rPr>
        <w:t xml:space="preserve"> direkt miteinander kommunizieren</w:t>
      </w:r>
      <w:r>
        <w:rPr>
          <w:sz w:val="28"/>
          <w:szCs w:val="28"/>
        </w:rPr>
        <w:t xml:space="preserve"> und sich – wie vom </w:t>
      </w:r>
      <w:r w:rsidRPr="00002C7A">
        <w:rPr>
          <w:sz w:val="28"/>
          <w:szCs w:val="28"/>
        </w:rPr>
        <w:t>BetrVG gefordert</w:t>
      </w:r>
      <w:r>
        <w:rPr>
          <w:sz w:val="28"/>
          <w:szCs w:val="28"/>
        </w:rPr>
        <w:t xml:space="preserve"> –</w:t>
      </w:r>
      <w:r w:rsidRPr="00002C7A">
        <w:rPr>
          <w:sz w:val="28"/>
          <w:szCs w:val="28"/>
        </w:rPr>
        <w:t xml:space="preserve"> persönlich</w:t>
      </w:r>
      <w:r>
        <w:rPr>
          <w:sz w:val="28"/>
          <w:szCs w:val="28"/>
        </w:rPr>
        <w:t xml:space="preserve"> austauschen</w:t>
      </w:r>
      <w:r w:rsidRPr="00002C7A">
        <w:rPr>
          <w:sz w:val="28"/>
          <w:szCs w:val="28"/>
        </w:rPr>
        <w:t xml:space="preserve">. Aber </w:t>
      </w:r>
      <w:r w:rsidR="00C62A53">
        <w:rPr>
          <w:sz w:val="28"/>
          <w:szCs w:val="28"/>
        </w:rPr>
        <w:t>das</w:t>
      </w:r>
      <w:r>
        <w:rPr>
          <w:sz w:val="28"/>
          <w:szCs w:val="28"/>
        </w:rPr>
        <w:t xml:space="preserve"> ist keine körperliche Anwesenheit.</w:t>
      </w:r>
      <w:r w:rsidRPr="00002C7A">
        <w:rPr>
          <w:sz w:val="28"/>
          <w:szCs w:val="28"/>
        </w:rPr>
        <w:t xml:space="preserve"> Und noch aus </w:t>
      </w:r>
      <w:r>
        <w:rPr>
          <w:sz w:val="28"/>
          <w:szCs w:val="28"/>
        </w:rPr>
        <w:t>w</w:t>
      </w:r>
      <w:r w:rsidRPr="00002C7A">
        <w:rPr>
          <w:sz w:val="28"/>
          <w:szCs w:val="28"/>
        </w:rPr>
        <w:t xml:space="preserve">eiteren </w:t>
      </w:r>
      <w:r>
        <w:rPr>
          <w:sz w:val="28"/>
          <w:szCs w:val="28"/>
        </w:rPr>
        <w:t xml:space="preserve">Gründen </w:t>
      </w:r>
      <w:r w:rsidRPr="00002C7A">
        <w:rPr>
          <w:sz w:val="28"/>
          <w:szCs w:val="28"/>
        </w:rPr>
        <w:t>sind Telefonkonferenzen keine geeignete Alternative</w:t>
      </w:r>
      <w:r>
        <w:rPr>
          <w:sz w:val="28"/>
          <w:szCs w:val="28"/>
        </w:rPr>
        <w:t>. Technische Störungen</w:t>
      </w:r>
      <w:r w:rsidR="00666355">
        <w:rPr>
          <w:sz w:val="28"/>
          <w:szCs w:val="28"/>
        </w:rPr>
        <w:t xml:space="preserve">, unbemerktes Abbrechen von Leitungen </w:t>
      </w:r>
      <w:r>
        <w:rPr>
          <w:sz w:val="28"/>
          <w:szCs w:val="28"/>
        </w:rPr>
        <w:t xml:space="preserve">oder die unbeobachtete Teilnahme unberechtigter Dritter kann nicht ausgeschlossen werden. </w:t>
      </w:r>
      <w:r w:rsidRPr="00002C7A">
        <w:rPr>
          <w:sz w:val="28"/>
          <w:szCs w:val="28"/>
        </w:rPr>
        <w:t xml:space="preserve">Diesen Grundsatz der Nichtöffentlichkeit von Betriebsratssitzungen einzuhalten, kann bei einer Telefonkonferenz nicht gewährleistet werden. </w:t>
      </w:r>
    </w:p>
    <w:p w14:paraId="75D69909" w14:textId="77777777" w:rsidR="00E512B1" w:rsidRPr="00002C7A" w:rsidRDefault="00E512B1" w:rsidP="00E512B1">
      <w:pPr>
        <w:rPr>
          <w:b/>
          <w:bCs/>
          <w:sz w:val="28"/>
          <w:szCs w:val="28"/>
        </w:rPr>
      </w:pPr>
      <w:r w:rsidRPr="00002C7A">
        <w:rPr>
          <w:b/>
          <w:bCs/>
          <w:sz w:val="28"/>
          <w:szCs w:val="28"/>
        </w:rPr>
        <w:t xml:space="preserve">Körperliche Anwesenheit </w:t>
      </w:r>
      <w:r>
        <w:rPr>
          <w:b/>
          <w:bCs/>
          <w:sz w:val="28"/>
          <w:szCs w:val="28"/>
        </w:rPr>
        <w:t>könnte</w:t>
      </w:r>
      <w:r w:rsidRPr="00002C7A">
        <w:rPr>
          <w:b/>
          <w:bCs/>
          <w:sz w:val="28"/>
          <w:szCs w:val="28"/>
        </w:rPr>
        <w:t xml:space="preserve"> bei Videokonferenzen gegeben</w:t>
      </w:r>
      <w:r>
        <w:rPr>
          <w:b/>
          <w:bCs/>
          <w:sz w:val="28"/>
          <w:szCs w:val="28"/>
        </w:rPr>
        <w:t xml:space="preserve"> sein</w:t>
      </w:r>
    </w:p>
    <w:p w14:paraId="44B9D6DF" w14:textId="4A2DF495" w:rsidR="00E512B1" w:rsidRPr="00002C7A" w:rsidRDefault="00E512B1" w:rsidP="00E512B1">
      <w:pPr>
        <w:rPr>
          <w:sz w:val="28"/>
          <w:szCs w:val="28"/>
        </w:rPr>
      </w:pPr>
      <w:r w:rsidRPr="00002C7A">
        <w:rPr>
          <w:sz w:val="28"/>
          <w:szCs w:val="28"/>
        </w:rPr>
        <w:t xml:space="preserve">Anders sieht es </w:t>
      </w:r>
      <w:r w:rsidR="00C62A53">
        <w:rPr>
          <w:sz w:val="28"/>
          <w:szCs w:val="28"/>
        </w:rPr>
        <w:t xml:space="preserve">(möglicherweise) </w:t>
      </w:r>
      <w:r w:rsidRPr="00002C7A">
        <w:rPr>
          <w:sz w:val="28"/>
          <w:szCs w:val="28"/>
        </w:rPr>
        <w:t>bei Videokonferenzen des Gremiums aus</w:t>
      </w:r>
      <w:r>
        <w:rPr>
          <w:sz w:val="28"/>
          <w:szCs w:val="28"/>
        </w:rPr>
        <w:t>.</w:t>
      </w:r>
      <w:r w:rsidRPr="00002C7A">
        <w:rPr>
          <w:sz w:val="28"/>
          <w:szCs w:val="28"/>
        </w:rPr>
        <w:t xml:space="preserve"> Hier sind zwar auch dann nicht alle Mitglieder in einem Raum versammelt, aber dennoch </w:t>
      </w:r>
      <w:r w:rsidR="00C62A53">
        <w:rPr>
          <w:sz w:val="28"/>
          <w:szCs w:val="28"/>
        </w:rPr>
        <w:t>könnte</w:t>
      </w:r>
      <w:r w:rsidRPr="00002C7A">
        <w:rPr>
          <w:sz w:val="28"/>
          <w:szCs w:val="28"/>
        </w:rPr>
        <w:t xml:space="preserve"> sich diese Variante mit dem Grundsatz der körperlichen Anwesenheit vereinbaren</w:t>
      </w:r>
      <w:r w:rsidR="00C62A53">
        <w:rPr>
          <w:sz w:val="28"/>
          <w:szCs w:val="28"/>
        </w:rPr>
        <w:t xml:space="preserve"> lassen</w:t>
      </w:r>
      <w:r w:rsidRPr="00002C7A">
        <w:rPr>
          <w:sz w:val="28"/>
          <w:szCs w:val="28"/>
        </w:rPr>
        <w:t xml:space="preserve">. In einer Videokonferenz </w:t>
      </w:r>
      <w:r w:rsidRPr="002763DB">
        <w:rPr>
          <w:sz w:val="28"/>
          <w:szCs w:val="28"/>
          <w:u w:val="single"/>
        </w:rPr>
        <w:t>sehen und hören</w:t>
      </w:r>
      <w:r w:rsidRPr="00002C7A">
        <w:rPr>
          <w:sz w:val="28"/>
          <w:szCs w:val="28"/>
        </w:rPr>
        <w:t xml:space="preserve"> sich die Beteiligten</w:t>
      </w:r>
      <w:r>
        <w:rPr>
          <w:sz w:val="28"/>
          <w:szCs w:val="28"/>
        </w:rPr>
        <w:t xml:space="preserve"> und</w:t>
      </w:r>
      <w:r w:rsidRPr="00002C7A">
        <w:rPr>
          <w:sz w:val="28"/>
          <w:szCs w:val="28"/>
        </w:rPr>
        <w:t xml:space="preserve"> können sich sachgerecht und intensiv austauschen.</w:t>
      </w:r>
    </w:p>
    <w:p w14:paraId="2874F25E" w14:textId="77777777" w:rsidR="00E512B1" w:rsidRDefault="00E512B1" w:rsidP="00E512B1">
      <w:pPr>
        <w:rPr>
          <w:sz w:val="28"/>
          <w:szCs w:val="28"/>
        </w:rPr>
      </w:pPr>
    </w:p>
    <w:p w14:paraId="2982D352" w14:textId="46F9F96E" w:rsidR="00E512B1" w:rsidRDefault="00E512B1" w:rsidP="00E512B1">
      <w:pPr>
        <w:rPr>
          <w:sz w:val="28"/>
          <w:szCs w:val="28"/>
        </w:rPr>
      </w:pPr>
      <w:r>
        <w:rPr>
          <w:sz w:val="28"/>
          <w:szCs w:val="28"/>
        </w:rPr>
        <w:t>Gibt es im Gesetz schon Regelungen</w:t>
      </w:r>
      <w:r w:rsidR="00C62A53">
        <w:rPr>
          <w:sz w:val="28"/>
          <w:szCs w:val="28"/>
        </w:rPr>
        <w:t xml:space="preserve"> zur Videokonferenz</w:t>
      </w:r>
      <w:r>
        <w:rPr>
          <w:sz w:val="28"/>
          <w:szCs w:val="28"/>
        </w:rPr>
        <w:t>? Ja:</w:t>
      </w:r>
    </w:p>
    <w:p w14:paraId="46C9AD40" w14:textId="77777777" w:rsidR="00E512B1" w:rsidRPr="000F390E" w:rsidRDefault="00E512B1" w:rsidP="00E512B1">
      <w:pPr>
        <w:rPr>
          <w:b/>
          <w:bCs/>
          <w:sz w:val="28"/>
          <w:szCs w:val="28"/>
        </w:rPr>
      </w:pPr>
      <w:r w:rsidRPr="000F390E">
        <w:rPr>
          <w:b/>
          <w:bCs/>
          <w:sz w:val="28"/>
          <w:szCs w:val="28"/>
        </w:rPr>
        <w:t>§</w:t>
      </w:r>
      <w:r>
        <w:rPr>
          <w:b/>
          <w:bCs/>
          <w:sz w:val="28"/>
          <w:szCs w:val="28"/>
        </w:rPr>
        <w:t> </w:t>
      </w:r>
      <w:r w:rsidRPr="000F390E">
        <w:rPr>
          <w:b/>
          <w:bCs/>
          <w:sz w:val="28"/>
          <w:szCs w:val="28"/>
        </w:rPr>
        <w:t xml:space="preserve">41a </w:t>
      </w:r>
      <w:r w:rsidRPr="00534F58">
        <w:rPr>
          <w:b/>
          <w:bCs/>
          <w:sz w:val="28"/>
          <w:szCs w:val="28"/>
        </w:rPr>
        <w:t>E</w:t>
      </w:r>
      <w:r>
        <w:rPr>
          <w:b/>
          <w:bCs/>
          <w:sz w:val="28"/>
          <w:szCs w:val="28"/>
        </w:rPr>
        <w:t>BRG</w:t>
      </w:r>
      <w:r>
        <w:rPr>
          <w:b/>
          <w:bCs/>
          <w:sz w:val="28"/>
          <w:szCs w:val="28"/>
        </w:rPr>
        <w:br/>
      </w:r>
      <w:r w:rsidRPr="000F390E">
        <w:rPr>
          <w:b/>
          <w:bCs/>
          <w:sz w:val="28"/>
          <w:szCs w:val="28"/>
        </w:rPr>
        <w:t>Besondere Regelungen für Besatzungsmitglieder von Seeschiffen</w:t>
      </w:r>
    </w:p>
    <w:p w14:paraId="52123168" w14:textId="77777777" w:rsidR="00E512B1" w:rsidRPr="000F390E" w:rsidRDefault="00E512B1" w:rsidP="00E512B1">
      <w:pPr>
        <w:rPr>
          <w:sz w:val="28"/>
          <w:szCs w:val="28"/>
        </w:rPr>
      </w:pPr>
      <w:r>
        <w:rPr>
          <w:sz w:val="28"/>
          <w:szCs w:val="28"/>
        </w:rPr>
        <w:t>H</w:t>
      </w:r>
      <w:r w:rsidRPr="000F390E">
        <w:rPr>
          <w:sz w:val="28"/>
          <w:szCs w:val="28"/>
        </w:rPr>
        <w:t xml:space="preserve">ierfür </w:t>
      </w:r>
      <w:r>
        <w:rPr>
          <w:sz w:val="28"/>
          <w:szCs w:val="28"/>
        </w:rPr>
        <w:t xml:space="preserve">müssen aber </w:t>
      </w:r>
      <w:r w:rsidRPr="000F390E">
        <w:rPr>
          <w:sz w:val="28"/>
          <w:szCs w:val="28"/>
        </w:rPr>
        <w:t>folgende Voraussetzungen erfüllt sein:</w:t>
      </w:r>
    </w:p>
    <w:p w14:paraId="1EFE4D8E" w14:textId="77777777" w:rsidR="00E512B1" w:rsidRDefault="00E512B1" w:rsidP="00E512B1">
      <w:pPr>
        <w:pStyle w:val="Listenabsatz"/>
        <w:numPr>
          <w:ilvl w:val="0"/>
          <w:numId w:val="1"/>
        </w:numPr>
        <w:spacing w:after="0" w:line="240" w:lineRule="auto"/>
        <w:rPr>
          <w:sz w:val="28"/>
          <w:szCs w:val="28"/>
        </w:rPr>
      </w:pPr>
      <w:r w:rsidRPr="000F390E">
        <w:rPr>
          <w:sz w:val="28"/>
          <w:szCs w:val="28"/>
        </w:rPr>
        <w:t>Das Besatzungsmitglied kann nicht an der Gremiumssitzung teilnehmen, da es sich auf See oder in einem Hafen befindet, der sich in einem anderen Land als dem befindet, in dem die Reederei ihren Geschäftssitz hat,</w:t>
      </w:r>
    </w:p>
    <w:p w14:paraId="1CF21435" w14:textId="77777777" w:rsidR="00E512B1" w:rsidRDefault="00E512B1" w:rsidP="00E512B1">
      <w:pPr>
        <w:pStyle w:val="Listenabsatz"/>
        <w:numPr>
          <w:ilvl w:val="0"/>
          <w:numId w:val="1"/>
        </w:numPr>
        <w:spacing w:after="0" w:line="240" w:lineRule="auto"/>
        <w:rPr>
          <w:sz w:val="28"/>
          <w:szCs w:val="28"/>
        </w:rPr>
      </w:pPr>
      <w:r w:rsidRPr="000F390E">
        <w:rPr>
          <w:sz w:val="28"/>
          <w:szCs w:val="28"/>
        </w:rPr>
        <w:lastRenderedPageBreak/>
        <w:t xml:space="preserve">die Teilnahme mittels Informations- und Kommunikationstechnologien muss in der Geschäftsordnung des Gremiums vorgesehen und </w:t>
      </w:r>
    </w:p>
    <w:p w14:paraId="0DFE0402" w14:textId="77777777" w:rsidR="00E512B1" w:rsidRPr="000F390E" w:rsidRDefault="00E512B1" w:rsidP="00E512B1">
      <w:pPr>
        <w:pStyle w:val="Listenabsatz"/>
        <w:numPr>
          <w:ilvl w:val="0"/>
          <w:numId w:val="1"/>
        </w:numPr>
        <w:spacing w:after="0" w:line="240" w:lineRule="auto"/>
        <w:rPr>
          <w:sz w:val="28"/>
          <w:szCs w:val="28"/>
        </w:rPr>
      </w:pPr>
      <w:r w:rsidRPr="000F390E">
        <w:rPr>
          <w:sz w:val="28"/>
          <w:szCs w:val="28"/>
        </w:rPr>
        <w:t>es muss sichergestellt sein, dass Dritte vom Inhalt der Sitzung keine Kenntnis nehmen können.</w:t>
      </w:r>
    </w:p>
    <w:p w14:paraId="64EC7087" w14:textId="77777777" w:rsidR="00E512B1" w:rsidRDefault="00E512B1" w:rsidP="00E512B1">
      <w:pPr>
        <w:rPr>
          <w:sz w:val="28"/>
          <w:szCs w:val="28"/>
        </w:rPr>
      </w:pPr>
    </w:p>
    <w:p w14:paraId="16546BDC" w14:textId="4CED7F26" w:rsidR="00C87A9D" w:rsidRDefault="00E512B1" w:rsidP="00E512B1">
      <w:pPr>
        <w:rPr>
          <w:sz w:val="28"/>
          <w:szCs w:val="28"/>
        </w:rPr>
      </w:pPr>
      <w:r>
        <w:rPr>
          <w:sz w:val="28"/>
          <w:szCs w:val="28"/>
        </w:rPr>
        <w:t>Daher empfiehlt sich eine entsprechende GO im BR und eine Vereinbarung mit de</w:t>
      </w:r>
      <w:r w:rsidR="00761D2B">
        <w:rPr>
          <w:sz w:val="28"/>
          <w:szCs w:val="28"/>
        </w:rPr>
        <w:t>r</w:t>
      </w:r>
      <w:r>
        <w:rPr>
          <w:sz w:val="28"/>
          <w:szCs w:val="28"/>
        </w:rPr>
        <w:t xml:space="preserve"> Arbeitgeber</w:t>
      </w:r>
      <w:r w:rsidR="00761D2B">
        <w:rPr>
          <w:sz w:val="28"/>
          <w:szCs w:val="28"/>
        </w:rPr>
        <w:t>in</w:t>
      </w:r>
      <w:r>
        <w:rPr>
          <w:sz w:val="28"/>
          <w:szCs w:val="28"/>
        </w:rPr>
        <w:t>.</w:t>
      </w:r>
    </w:p>
    <w:p w14:paraId="42EE0DDE" w14:textId="77777777" w:rsidR="00761D2B" w:rsidRDefault="00761D2B" w:rsidP="00E512B1">
      <w:pPr>
        <w:rPr>
          <w:sz w:val="28"/>
          <w:szCs w:val="28"/>
        </w:rPr>
      </w:pPr>
    </w:p>
    <w:p w14:paraId="17669D25" w14:textId="2516B1BB" w:rsidR="00DD74C4" w:rsidRDefault="00DD74C4" w:rsidP="00E512B1">
      <w:pPr>
        <w:rPr>
          <w:sz w:val="28"/>
          <w:szCs w:val="28"/>
        </w:rPr>
      </w:pPr>
      <w:r w:rsidRPr="00DD74C4">
        <w:rPr>
          <w:sz w:val="28"/>
          <w:szCs w:val="28"/>
        </w:rPr>
        <w:t xml:space="preserve">Der </w:t>
      </w:r>
      <w:r w:rsidR="00761D2B">
        <w:rPr>
          <w:sz w:val="28"/>
          <w:szCs w:val="28"/>
        </w:rPr>
        <w:t>Betriebsrat</w:t>
      </w:r>
      <w:r w:rsidRPr="00DD74C4">
        <w:rPr>
          <w:sz w:val="28"/>
          <w:szCs w:val="28"/>
        </w:rPr>
        <w:t xml:space="preserve"> der </w:t>
      </w:r>
      <w:r w:rsidR="00761D2B" w:rsidRPr="00761D2B">
        <w:rPr>
          <w:b/>
          <w:bCs/>
          <w:sz w:val="28"/>
          <w:szCs w:val="28"/>
        </w:rPr>
        <w:t>[Arbeitgeberin]</w:t>
      </w:r>
      <w:r>
        <w:rPr>
          <w:sz w:val="28"/>
          <w:szCs w:val="28"/>
        </w:rPr>
        <w:t xml:space="preserve"> </w:t>
      </w:r>
      <w:r w:rsidRPr="00DD74C4">
        <w:rPr>
          <w:sz w:val="28"/>
          <w:szCs w:val="28"/>
        </w:rPr>
        <w:t xml:space="preserve">hat in seiner </w:t>
      </w:r>
      <w:r w:rsidR="00761D2B">
        <w:rPr>
          <w:sz w:val="28"/>
          <w:szCs w:val="28"/>
        </w:rPr>
        <w:t>Betriebsrat</w:t>
      </w:r>
      <w:r w:rsidRPr="00DD74C4">
        <w:rPr>
          <w:sz w:val="28"/>
          <w:szCs w:val="28"/>
        </w:rPr>
        <w:t xml:space="preserve">ssitzung am </w:t>
      </w:r>
      <w:r w:rsidR="00ED5B85">
        <w:rPr>
          <w:sz w:val="28"/>
          <w:szCs w:val="28"/>
        </w:rPr>
        <w:t>xx</w:t>
      </w:r>
      <w:r>
        <w:rPr>
          <w:sz w:val="28"/>
          <w:szCs w:val="28"/>
        </w:rPr>
        <w:t xml:space="preserve">.03.2020 </w:t>
      </w:r>
      <w:r w:rsidRPr="00DD74C4">
        <w:rPr>
          <w:sz w:val="28"/>
          <w:szCs w:val="28"/>
        </w:rPr>
        <w:t>nach Maßgabe von § 36 BetrVG mit der Stimmenmehrheit seiner Mitglieder nachfolgende Geschäftsordnung beschlossen:</w:t>
      </w:r>
    </w:p>
    <w:p w14:paraId="428EE7A8" w14:textId="71DDC39A" w:rsidR="00DC60E9" w:rsidRPr="00C500DD" w:rsidRDefault="00C500DD" w:rsidP="00C500DD">
      <w:pPr>
        <w:jc w:val="center"/>
        <w:rPr>
          <w:b/>
          <w:bCs/>
          <w:sz w:val="28"/>
          <w:szCs w:val="28"/>
        </w:rPr>
      </w:pPr>
      <w:r w:rsidRPr="00C500DD">
        <w:rPr>
          <w:b/>
          <w:bCs/>
          <w:sz w:val="28"/>
          <w:szCs w:val="28"/>
        </w:rPr>
        <w:t>Geschäftsordnung</w:t>
      </w:r>
      <w:r w:rsidR="001C5CC1">
        <w:rPr>
          <w:b/>
          <w:bCs/>
          <w:sz w:val="28"/>
          <w:szCs w:val="28"/>
        </w:rPr>
        <w:t xml:space="preserve"> zur </w:t>
      </w:r>
      <w:r w:rsidR="00DB4693">
        <w:rPr>
          <w:b/>
          <w:bCs/>
          <w:sz w:val="28"/>
          <w:szCs w:val="28"/>
        </w:rPr>
        <w:t xml:space="preserve">Sitzung </w:t>
      </w:r>
      <w:r w:rsidR="005E3226">
        <w:rPr>
          <w:b/>
          <w:bCs/>
          <w:sz w:val="28"/>
          <w:szCs w:val="28"/>
        </w:rPr>
        <w:t>via</w:t>
      </w:r>
      <w:r w:rsidR="00DB4693">
        <w:rPr>
          <w:b/>
          <w:bCs/>
          <w:sz w:val="28"/>
          <w:szCs w:val="28"/>
        </w:rPr>
        <w:t xml:space="preserve"> Videokonferenz</w:t>
      </w:r>
      <w:r w:rsidRPr="00C500DD">
        <w:rPr>
          <w:b/>
          <w:bCs/>
          <w:sz w:val="28"/>
          <w:szCs w:val="28"/>
        </w:rPr>
        <w:t>:</w:t>
      </w:r>
    </w:p>
    <w:p w14:paraId="2CAD9E66" w14:textId="6A35E92F" w:rsidR="00DC60E9" w:rsidRPr="00DC60E9" w:rsidRDefault="00DC60E9" w:rsidP="001C5CC1">
      <w:pPr>
        <w:pStyle w:val="Listenabsatz"/>
        <w:keepNext/>
        <w:numPr>
          <w:ilvl w:val="0"/>
          <w:numId w:val="6"/>
        </w:numPr>
        <w:spacing w:before="240" w:after="360" w:line="240" w:lineRule="auto"/>
        <w:ind w:left="357" w:hanging="357"/>
        <w:contextualSpacing w:val="0"/>
        <w:outlineLvl w:val="2"/>
        <w:rPr>
          <w:rFonts w:ascii="Segoe UI" w:eastAsia="Times New Roman" w:hAnsi="Segoe UI" w:cs="Segoe UI"/>
          <w:b/>
          <w:bCs/>
          <w:sz w:val="23"/>
          <w:szCs w:val="23"/>
          <w:lang w:eastAsia="de-DE"/>
        </w:rPr>
      </w:pPr>
      <w:r w:rsidRPr="00DC60E9">
        <w:rPr>
          <w:rFonts w:ascii="Segoe UI" w:eastAsia="Times New Roman" w:hAnsi="Segoe UI" w:cs="Segoe UI"/>
          <w:b/>
          <w:bCs/>
          <w:sz w:val="23"/>
          <w:szCs w:val="23"/>
          <w:lang w:eastAsia="de-DE"/>
        </w:rPr>
        <w:t>Zweck</w:t>
      </w:r>
    </w:p>
    <w:p w14:paraId="1047A068" w14:textId="00904A7A" w:rsidR="00FE6BE9" w:rsidRDefault="00DC60E9" w:rsidP="00B130CE">
      <w:pPr>
        <w:pStyle w:val="Listenabsatz"/>
        <w:numPr>
          <w:ilvl w:val="1"/>
          <w:numId w:val="6"/>
        </w:numPr>
        <w:spacing w:before="240" w:after="240" w:line="240" w:lineRule="auto"/>
        <w:ind w:left="788" w:hanging="431"/>
        <w:contextualSpacing w:val="0"/>
        <w:rPr>
          <w:rFonts w:ascii="Segoe UI" w:eastAsia="Times New Roman" w:hAnsi="Segoe UI" w:cs="Segoe UI"/>
          <w:color w:val="000000"/>
          <w:sz w:val="23"/>
          <w:szCs w:val="23"/>
          <w:lang w:eastAsia="de-DE"/>
        </w:rPr>
      </w:pPr>
      <w:r w:rsidRPr="00DC60E9">
        <w:rPr>
          <w:rFonts w:ascii="Segoe UI" w:eastAsia="Times New Roman" w:hAnsi="Segoe UI" w:cs="Segoe UI"/>
          <w:color w:val="000000"/>
          <w:sz w:val="23"/>
          <w:szCs w:val="23"/>
          <w:lang w:eastAsia="de-DE"/>
        </w:rPr>
        <w:t>Die</w:t>
      </w:r>
      <w:r w:rsidR="001C5CC1">
        <w:rPr>
          <w:rFonts w:ascii="Segoe UI" w:eastAsia="Times New Roman" w:hAnsi="Segoe UI" w:cs="Segoe UI"/>
          <w:color w:val="000000"/>
          <w:sz w:val="23"/>
          <w:szCs w:val="23"/>
          <w:lang w:eastAsia="de-DE"/>
        </w:rPr>
        <w:t>se</w:t>
      </w:r>
      <w:r w:rsidRPr="00DC60E9">
        <w:rPr>
          <w:rFonts w:ascii="Segoe UI" w:eastAsia="Times New Roman" w:hAnsi="Segoe UI" w:cs="Segoe UI"/>
          <w:color w:val="000000"/>
          <w:sz w:val="23"/>
          <w:szCs w:val="23"/>
          <w:lang w:eastAsia="de-DE"/>
        </w:rPr>
        <w:t xml:space="preserve"> Geschäftsordnung</w:t>
      </w:r>
      <w:r>
        <w:rPr>
          <w:rFonts w:ascii="Segoe UI" w:eastAsia="Times New Roman" w:hAnsi="Segoe UI" w:cs="Segoe UI"/>
          <w:color w:val="000000"/>
          <w:sz w:val="23"/>
          <w:szCs w:val="23"/>
          <w:lang w:eastAsia="de-DE"/>
        </w:rPr>
        <w:t xml:space="preserve"> </w:t>
      </w:r>
      <w:r w:rsidRPr="00DC60E9">
        <w:rPr>
          <w:rFonts w:ascii="Segoe UI" w:eastAsia="Times New Roman" w:hAnsi="Segoe UI" w:cs="Segoe UI"/>
          <w:color w:val="000000"/>
          <w:sz w:val="23"/>
          <w:szCs w:val="23"/>
          <w:lang w:eastAsia="de-DE"/>
        </w:rPr>
        <w:t xml:space="preserve">wurde beschlossen, um </w:t>
      </w:r>
      <w:r>
        <w:rPr>
          <w:rFonts w:ascii="Segoe UI" w:eastAsia="Times New Roman" w:hAnsi="Segoe UI" w:cs="Segoe UI"/>
          <w:color w:val="000000"/>
          <w:sz w:val="23"/>
          <w:szCs w:val="23"/>
          <w:lang w:eastAsia="de-DE"/>
        </w:rPr>
        <w:t>den Herausforderungen der Corona Krise Rech</w:t>
      </w:r>
      <w:r w:rsidR="00984361">
        <w:rPr>
          <w:rFonts w:ascii="Segoe UI" w:eastAsia="Times New Roman" w:hAnsi="Segoe UI" w:cs="Segoe UI"/>
          <w:color w:val="000000"/>
          <w:sz w:val="23"/>
          <w:szCs w:val="23"/>
          <w:lang w:eastAsia="de-DE"/>
        </w:rPr>
        <w:t>n</w:t>
      </w:r>
      <w:r>
        <w:rPr>
          <w:rFonts w:ascii="Segoe UI" w:eastAsia="Times New Roman" w:hAnsi="Segoe UI" w:cs="Segoe UI"/>
          <w:color w:val="000000"/>
          <w:sz w:val="23"/>
          <w:szCs w:val="23"/>
          <w:lang w:eastAsia="de-DE"/>
        </w:rPr>
        <w:t>ung zu tragen</w:t>
      </w:r>
      <w:r w:rsidR="00A769BB">
        <w:rPr>
          <w:rFonts w:ascii="Segoe UI" w:eastAsia="Times New Roman" w:hAnsi="Segoe UI" w:cs="Segoe UI"/>
          <w:color w:val="000000"/>
          <w:sz w:val="23"/>
          <w:szCs w:val="23"/>
          <w:lang w:eastAsia="de-DE"/>
        </w:rPr>
        <w:t xml:space="preserve">. </w:t>
      </w:r>
      <w:r w:rsidR="00515B26">
        <w:rPr>
          <w:rFonts w:ascii="Segoe UI" w:eastAsia="Times New Roman" w:hAnsi="Segoe UI" w:cs="Segoe UI"/>
          <w:color w:val="000000"/>
          <w:sz w:val="23"/>
          <w:szCs w:val="23"/>
          <w:lang w:eastAsia="de-DE"/>
        </w:rPr>
        <w:t>Im</w:t>
      </w:r>
      <w:r w:rsidR="00D85DB7">
        <w:rPr>
          <w:rFonts w:ascii="Segoe UI" w:eastAsia="Times New Roman" w:hAnsi="Segoe UI" w:cs="Segoe UI"/>
          <w:color w:val="000000"/>
          <w:sz w:val="23"/>
          <w:szCs w:val="23"/>
          <w:lang w:eastAsia="de-DE"/>
        </w:rPr>
        <w:t xml:space="preserve"> </w:t>
      </w:r>
      <w:r w:rsidR="00761D2B">
        <w:rPr>
          <w:rFonts w:ascii="Segoe UI" w:eastAsia="Times New Roman" w:hAnsi="Segoe UI" w:cs="Segoe UI"/>
          <w:color w:val="000000"/>
          <w:sz w:val="23"/>
          <w:szCs w:val="23"/>
          <w:lang w:eastAsia="de-DE"/>
        </w:rPr>
        <w:t>Betriebsrat</w:t>
      </w:r>
      <w:r w:rsidR="00D85DB7">
        <w:rPr>
          <w:rFonts w:ascii="Segoe UI" w:eastAsia="Times New Roman" w:hAnsi="Segoe UI" w:cs="Segoe UI"/>
          <w:color w:val="000000"/>
          <w:sz w:val="23"/>
          <w:szCs w:val="23"/>
          <w:lang w:eastAsia="de-DE"/>
        </w:rPr>
        <w:t xml:space="preserve"> </w:t>
      </w:r>
      <w:r w:rsidR="00344D2A">
        <w:rPr>
          <w:rFonts w:ascii="Segoe UI" w:eastAsia="Times New Roman" w:hAnsi="Segoe UI" w:cs="Segoe UI"/>
          <w:color w:val="000000"/>
          <w:sz w:val="23"/>
          <w:szCs w:val="23"/>
          <w:lang w:eastAsia="de-DE"/>
        </w:rPr>
        <w:t xml:space="preserve">ist eine Beschlussfassung mit persönlicher Teilnahme der Betriebsmitglieder seit </w:t>
      </w:r>
      <w:r w:rsidR="00515B26">
        <w:rPr>
          <w:rFonts w:ascii="Segoe UI" w:eastAsia="Times New Roman" w:hAnsi="Segoe UI" w:cs="Segoe UI"/>
          <w:color w:val="000000"/>
          <w:sz w:val="23"/>
          <w:szCs w:val="23"/>
          <w:lang w:eastAsia="de-DE"/>
        </w:rPr>
        <w:t xml:space="preserve">dem </w:t>
      </w:r>
      <w:r w:rsidR="00761D2B">
        <w:rPr>
          <w:rFonts w:ascii="Segoe UI" w:eastAsia="Times New Roman" w:hAnsi="Segoe UI" w:cs="Segoe UI"/>
          <w:color w:val="000000"/>
          <w:sz w:val="23"/>
          <w:szCs w:val="23"/>
          <w:lang w:eastAsia="de-DE"/>
        </w:rPr>
        <w:t>xx</w:t>
      </w:r>
      <w:r w:rsidR="00515B26">
        <w:rPr>
          <w:rFonts w:ascii="Segoe UI" w:eastAsia="Times New Roman" w:hAnsi="Segoe UI" w:cs="Segoe UI"/>
          <w:color w:val="000000"/>
          <w:sz w:val="23"/>
          <w:szCs w:val="23"/>
          <w:lang w:eastAsia="de-DE"/>
        </w:rPr>
        <w:t xml:space="preserve">.03.2020 nicht </w:t>
      </w:r>
      <w:r w:rsidR="00C50CFF">
        <w:rPr>
          <w:rFonts w:ascii="Segoe UI" w:eastAsia="Times New Roman" w:hAnsi="Segoe UI" w:cs="Segoe UI"/>
          <w:color w:val="000000"/>
          <w:sz w:val="23"/>
          <w:szCs w:val="23"/>
          <w:lang w:eastAsia="de-DE"/>
        </w:rPr>
        <w:t>mehr möglich. Das Verbot von Dienstreisen</w:t>
      </w:r>
      <w:r w:rsidR="0054641A">
        <w:rPr>
          <w:rFonts w:ascii="Segoe UI" w:eastAsia="Times New Roman" w:hAnsi="Segoe UI" w:cs="Segoe UI"/>
          <w:color w:val="000000"/>
          <w:sz w:val="23"/>
          <w:szCs w:val="23"/>
          <w:lang w:eastAsia="de-DE"/>
        </w:rPr>
        <w:t xml:space="preserve"> und der</w:t>
      </w:r>
      <w:r w:rsidR="00C50CFF">
        <w:rPr>
          <w:rFonts w:ascii="Segoe UI" w:eastAsia="Times New Roman" w:hAnsi="Segoe UI" w:cs="Segoe UI"/>
          <w:color w:val="000000"/>
          <w:sz w:val="23"/>
          <w:szCs w:val="23"/>
          <w:lang w:eastAsia="de-DE"/>
        </w:rPr>
        <w:t xml:space="preserve"> standortübergreifende</w:t>
      </w:r>
      <w:r w:rsidR="008D6E9F">
        <w:rPr>
          <w:rFonts w:ascii="Segoe UI" w:eastAsia="Times New Roman" w:hAnsi="Segoe UI" w:cs="Segoe UI"/>
          <w:color w:val="000000"/>
          <w:sz w:val="23"/>
          <w:szCs w:val="23"/>
          <w:lang w:eastAsia="de-DE"/>
        </w:rPr>
        <w:t>n</w:t>
      </w:r>
      <w:r w:rsidR="00C50CFF">
        <w:rPr>
          <w:rFonts w:ascii="Segoe UI" w:eastAsia="Times New Roman" w:hAnsi="Segoe UI" w:cs="Segoe UI"/>
          <w:color w:val="000000"/>
          <w:sz w:val="23"/>
          <w:szCs w:val="23"/>
          <w:lang w:eastAsia="de-DE"/>
        </w:rPr>
        <w:t xml:space="preserve"> Teilnahme an Konferenzen ist </w:t>
      </w:r>
      <w:r w:rsidR="00A42E6A">
        <w:rPr>
          <w:rFonts w:ascii="Segoe UI" w:eastAsia="Times New Roman" w:hAnsi="Segoe UI" w:cs="Segoe UI"/>
          <w:color w:val="000000"/>
          <w:sz w:val="23"/>
          <w:szCs w:val="23"/>
          <w:lang w:eastAsia="de-DE"/>
        </w:rPr>
        <w:t xml:space="preserve">auf Basis der staatlichen </w:t>
      </w:r>
      <w:r w:rsidR="00E55B1D">
        <w:rPr>
          <w:rFonts w:ascii="Segoe UI" w:eastAsia="Times New Roman" w:hAnsi="Segoe UI" w:cs="Segoe UI"/>
          <w:color w:val="000000"/>
          <w:sz w:val="23"/>
          <w:szCs w:val="23"/>
          <w:lang w:eastAsia="de-DE"/>
        </w:rPr>
        <w:t>Entscheidungen</w:t>
      </w:r>
      <w:r w:rsidR="00A42E6A">
        <w:rPr>
          <w:rFonts w:ascii="Segoe UI" w:eastAsia="Times New Roman" w:hAnsi="Segoe UI" w:cs="Segoe UI"/>
          <w:color w:val="000000"/>
          <w:sz w:val="23"/>
          <w:szCs w:val="23"/>
          <w:lang w:eastAsia="de-DE"/>
        </w:rPr>
        <w:t xml:space="preserve"> stark eingeschränkt bis unmöglich. Um Sitzungen und Beschlüssen durchführen zu können, verbl</w:t>
      </w:r>
      <w:r w:rsidR="00FE6BE9">
        <w:rPr>
          <w:rFonts w:ascii="Segoe UI" w:eastAsia="Times New Roman" w:hAnsi="Segoe UI" w:cs="Segoe UI"/>
          <w:color w:val="000000"/>
          <w:sz w:val="23"/>
          <w:szCs w:val="23"/>
          <w:lang w:eastAsia="de-DE"/>
        </w:rPr>
        <w:t>eibt nach ausführlicher Beratung nur die Videokonferenz.</w:t>
      </w:r>
    </w:p>
    <w:p w14:paraId="6C6F53AC" w14:textId="2255B7C4" w:rsidR="000B5E82" w:rsidRDefault="00FE6BE9" w:rsidP="00B130CE">
      <w:pPr>
        <w:pStyle w:val="Listenabsatz"/>
        <w:numPr>
          <w:ilvl w:val="1"/>
          <w:numId w:val="6"/>
        </w:numPr>
        <w:spacing w:before="240" w:after="240" w:line="240" w:lineRule="auto"/>
        <w:ind w:left="788" w:hanging="431"/>
        <w:contextualSpacing w:val="0"/>
        <w:rPr>
          <w:rFonts w:ascii="Segoe UI" w:eastAsia="Times New Roman" w:hAnsi="Segoe UI" w:cs="Segoe UI"/>
          <w:color w:val="000000"/>
          <w:sz w:val="23"/>
          <w:szCs w:val="23"/>
          <w:lang w:eastAsia="de-DE"/>
        </w:rPr>
      </w:pPr>
      <w:r>
        <w:rPr>
          <w:rFonts w:ascii="Segoe UI" w:eastAsia="Times New Roman" w:hAnsi="Segoe UI" w:cs="Segoe UI"/>
          <w:color w:val="000000"/>
          <w:sz w:val="23"/>
          <w:szCs w:val="23"/>
          <w:lang w:eastAsia="de-DE"/>
        </w:rPr>
        <w:t>D</w:t>
      </w:r>
      <w:r w:rsidR="00DC60E9" w:rsidRPr="00DC60E9">
        <w:rPr>
          <w:rFonts w:ascii="Segoe UI" w:eastAsia="Times New Roman" w:hAnsi="Segoe UI" w:cs="Segoe UI"/>
          <w:color w:val="000000"/>
          <w:sz w:val="23"/>
          <w:szCs w:val="23"/>
          <w:lang w:eastAsia="de-DE"/>
        </w:rPr>
        <w:t xml:space="preserve">ie in den §§ 26 - 41 BetrVG enthaltenen Bestimmungen </w:t>
      </w:r>
      <w:r w:rsidR="001170D8">
        <w:rPr>
          <w:rFonts w:ascii="Segoe UI" w:eastAsia="Times New Roman" w:hAnsi="Segoe UI" w:cs="Segoe UI"/>
          <w:color w:val="000000"/>
          <w:sz w:val="23"/>
          <w:szCs w:val="23"/>
          <w:lang w:eastAsia="de-DE"/>
        </w:rPr>
        <w:t xml:space="preserve">für Beschlussfassungen in </w:t>
      </w:r>
      <w:r w:rsidR="00761D2B">
        <w:rPr>
          <w:rFonts w:ascii="Segoe UI" w:eastAsia="Times New Roman" w:hAnsi="Segoe UI" w:cs="Segoe UI"/>
          <w:color w:val="000000"/>
          <w:sz w:val="23"/>
          <w:szCs w:val="23"/>
          <w:lang w:eastAsia="de-DE"/>
        </w:rPr>
        <w:t>Betriebsrat</w:t>
      </w:r>
      <w:r w:rsidR="001170D8">
        <w:rPr>
          <w:rFonts w:ascii="Segoe UI" w:eastAsia="Times New Roman" w:hAnsi="Segoe UI" w:cs="Segoe UI"/>
          <w:color w:val="000000"/>
          <w:sz w:val="23"/>
          <w:szCs w:val="23"/>
          <w:lang w:eastAsia="de-DE"/>
        </w:rPr>
        <w:t>ssitzung</w:t>
      </w:r>
      <w:r w:rsidR="00F766F2">
        <w:rPr>
          <w:rFonts w:ascii="Segoe UI" w:eastAsia="Times New Roman" w:hAnsi="Segoe UI" w:cs="Segoe UI"/>
          <w:color w:val="000000"/>
          <w:sz w:val="23"/>
          <w:szCs w:val="23"/>
          <w:lang w:eastAsia="de-DE"/>
        </w:rPr>
        <w:t xml:space="preserve"> werden in dieser Geschäfts</w:t>
      </w:r>
      <w:bookmarkStart w:id="0" w:name="MerkPosIDE"/>
      <w:bookmarkEnd w:id="0"/>
      <w:r w:rsidR="00F766F2">
        <w:rPr>
          <w:rFonts w:ascii="Segoe UI" w:eastAsia="Times New Roman" w:hAnsi="Segoe UI" w:cs="Segoe UI"/>
          <w:color w:val="000000"/>
          <w:sz w:val="23"/>
          <w:szCs w:val="23"/>
          <w:lang w:eastAsia="de-DE"/>
        </w:rPr>
        <w:t>ordnung für Sitzungen via</w:t>
      </w:r>
      <w:r w:rsidR="001170D8">
        <w:rPr>
          <w:rFonts w:ascii="Segoe UI" w:eastAsia="Times New Roman" w:hAnsi="Segoe UI" w:cs="Segoe UI"/>
          <w:color w:val="000000"/>
          <w:sz w:val="23"/>
          <w:szCs w:val="23"/>
          <w:lang w:eastAsia="de-DE"/>
        </w:rPr>
        <w:t xml:space="preserve"> Videokonferenz </w:t>
      </w:r>
      <w:r w:rsidR="00F766F2">
        <w:rPr>
          <w:rFonts w:ascii="Segoe UI" w:eastAsia="Times New Roman" w:hAnsi="Segoe UI" w:cs="Segoe UI"/>
          <w:color w:val="000000"/>
          <w:sz w:val="23"/>
          <w:szCs w:val="23"/>
          <w:lang w:eastAsia="de-DE"/>
        </w:rPr>
        <w:t>klargeste</w:t>
      </w:r>
      <w:r w:rsidR="001B6D06">
        <w:rPr>
          <w:rFonts w:ascii="Segoe UI" w:eastAsia="Times New Roman" w:hAnsi="Segoe UI" w:cs="Segoe UI"/>
          <w:color w:val="000000"/>
          <w:sz w:val="23"/>
          <w:szCs w:val="23"/>
          <w:lang w:eastAsia="de-DE"/>
        </w:rPr>
        <w:t>llt, ausgestaltet</w:t>
      </w:r>
      <w:r w:rsidR="008D6E9F">
        <w:rPr>
          <w:rFonts w:ascii="Segoe UI" w:eastAsia="Times New Roman" w:hAnsi="Segoe UI" w:cs="Segoe UI"/>
          <w:color w:val="000000"/>
          <w:sz w:val="23"/>
          <w:szCs w:val="23"/>
          <w:lang w:eastAsia="de-DE"/>
        </w:rPr>
        <w:t>,</w:t>
      </w:r>
      <w:r w:rsidR="001B6D06">
        <w:rPr>
          <w:rFonts w:ascii="Segoe UI" w:eastAsia="Times New Roman" w:hAnsi="Segoe UI" w:cs="Segoe UI"/>
          <w:color w:val="000000"/>
          <w:sz w:val="23"/>
          <w:szCs w:val="23"/>
          <w:lang w:eastAsia="de-DE"/>
        </w:rPr>
        <w:t xml:space="preserve"> ergänzt und erlaubt.</w:t>
      </w:r>
    </w:p>
    <w:p w14:paraId="44A5DBD1" w14:textId="365DBBD5" w:rsidR="00986349" w:rsidRDefault="00986349" w:rsidP="00B130CE">
      <w:pPr>
        <w:pStyle w:val="Listenabsatz"/>
        <w:numPr>
          <w:ilvl w:val="1"/>
          <w:numId w:val="6"/>
        </w:numPr>
        <w:spacing w:before="240" w:after="240" w:line="240" w:lineRule="auto"/>
        <w:ind w:left="788" w:hanging="431"/>
        <w:contextualSpacing w:val="0"/>
        <w:rPr>
          <w:rFonts w:ascii="Segoe UI" w:eastAsia="Times New Roman" w:hAnsi="Segoe UI" w:cs="Segoe UI"/>
          <w:color w:val="000000"/>
          <w:sz w:val="23"/>
          <w:szCs w:val="23"/>
          <w:lang w:eastAsia="de-DE"/>
        </w:rPr>
      </w:pPr>
      <w:r>
        <w:rPr>
          <w:rFonts w:ascii="Segoe UI" w:eastAsia="Times New Roman" w:hAnsi="Segoe UI" w:cs="Segoe UI"/>
          <w:color w:val="000000"/>
          <w:sz w:val="23"/>
          <w:szCs w:val="23"/>
          <w:lang w:eastAsia="de-DE"/>
        </w:rPr>
        <w:t>Mit der Geschäftsleitung de</w:t>
      </w:r>
      <w:r w:rsidR="00761D2B">
        <w:rPr>
          <w:rFonts w:ascii="Segoe UI" w:eastAsia="Times New Roman" w:hAnsi="Segoe UI" w:cs="Segoe UI"/>
          <w:color w:val="000000"/>
          <w:sz w:val="23"/>
          <w:szCs w:val="23"/>
          <w:lang w:eastAsia="de-DE"/>
        </w:rPr>
        <w:t>s Arbeitgebers</w:t>
      </w:r>
      <w:r w:rsidR="00761D2B">
        <w:rPr>
          <w:rFonts w:ascii="Segoe UI" w:eastAsia="Times New Roman" w:hAnsi="Segoe UI" w:cs="Segoe UI"/>
          <w:b/>
          <w:bCs/>
          <w:color w:val="000000"/>
          <w:sz w:val="23"/>
          <w:szCs w:val="23"/>
          <w:lang w:eastAsia="de-DE"/>
        </w:rPr>
        <w:t xml:space="preserve"> </w:t>
      </w:r>
      <w:r>
        <w:rPr>
          <w:rFonts w:ascii="Segoe UI" w:eastAsia="Times New Roman" w:hAnsi="Segoe UI" w:cs="Segoe UI"/>
          <w:color w:val="000000"/>
          <w:sz w:val="23"/>
          <w:szCs w:val="23"/>
          <w:lang w:eastAsia="de-DE"/>
        </w:rPr>
        <w:t xml:space="preserve">wird eine </w:t>
      </w:r>
      <w:r w:rsidR="00E764EF">
        <w:rPr>
          <w:rFonts w:ascii="Segoe UI" w:eastAsia="Times New Roman" w:hAnsi="Segoe UI" w:cs="Segoe UI"/>
          <w:color w:val="000000"/>
          <w:sz w:val="23"/>
          <w:szCs w:val="23"/>
          <w:lang w:eastAsia="de-DE"/>
        </w:rPr>
        <w:t xml:space="preserve">entsprechende Vereinbarung getroffen, dass </w:t>
      </w:r>
      <w:r w:rsidR="00A01083">
        <w:rPr>
          <w:rFonts w:ascii="Segoe UI" w:eastAsia="Times New Roman" w:hAnsi="Segoe UI" w:cs="Segoe UI"/>
          <w:color w:val="000000"/>
          <w:sz w:val="23"/>
          <w:szCs w:val="23"/>
          <w:lang w:eastAsia="de-DE"/>
        </w:rPr>
        <w:t xml:space="preserve">diese sich nicht auf die Unwirksamkeit von </w:t>
      </w:r>
      <w:r w:rsidR="003B0FFB">
        <w:rPr>
          <w:rFonts w:ascii="Segoe UI" w:eastAsia="Times New Roman" w:hAnsi="Segoe UI" w:cs="Segoe UI"/>
          <w:color w:val="000000"/>
          <w:sz w:val="23"/>
          <w:szCs w:val="23"/>
          <w:lang w:eastAsia="de-DE"/>
        </w:rPr>
        <w:t>Beschlüsse</w:t>
      </w:r>
      <w:r w:rsidR="00A01083">
        <w:rPr>
          <w:rFonts w:ascii="Segoe UI" w:eastAsia="Times New Roman" w:hAnsi="Segoe UI" w:cs="Segoe UI"/>
          <w:color w:val="000000"/>
          <w:sz w:val="23"/>
          <w:szCs w:val="23"/>
          <w:lang w:eastAsia="de-DE"/>
        </w:rPr>
        <w:t>n</w:t>
      </w:r>
      <w:r w:rsidR="003B0FFB">
        <w:rPr>
          <w:rFonts w:ascii="Segoe UI" w:eastAsia="Times New Roman" w:hAnsi="Segoe UI" w:cs="Segoe UI"/>
          <w:color w:val="000000"/>
          <w:sz w:val="23"/>
          <w:szCs w:val="23"/>
          <w:lang w:eastAsia="de-DE"/>
        </w:rPr>
        <w:t xml:space="preserve"> </w:t>
      </w:r>
      <w:r w:rsidR="004936DF">
        <w:rPr>
          <w:rFonts w:ascii="Segoe UI" w:eastAsia="Times New Roman" w:hAnsi="Segoe UI" w:cs="Segoe UI"/>
          <w:color w:val="000000"/>
          <w:sz w:val="23"/>
          <w:szCs w:val="23"/>
          <w:lang w:eastAsia="de-DE"/>
        </w:rPr>
        <w:t xml:space="preserve">ohne die persönliche Teilnahme an einer </w:t>
      </w:r>
      <w:r w:rsidR="00761D2B">
        <w:rPr>
          <w:rFonts w:ascii="Segoe UI" w:eastAsia="Times New Roman" w:hAnsi="Segoe UI" w:cs="Segoe UI"/>
          <w:color w:val="000000"/>
          <w:sz w:val="23"/>
          <w:szCs w:val="23"/>
          <w:lang w:eastAsia="de-DE"/>
        </w:rPr>
        <w:t>Betriebsrat</w:t>
      </w:r>
      <w:r w:rsidR="00DB1F58">
        <w:rPr>
          <w:rFonts w:ascii="Segoe UI" w:eastAsia="Times New Roman" w:hAnsi="Segoe UI" w:cs="Segoe UI"/>
          <w:color w:val="000000"/>
          <w:sz w:val="23"/>
          <w:szCs w:val="23"/>
          <w:lang w:eastAsia="de-DE"/>
        </w:rPr>
        <w:t xml:space="preserve">ssitzung </w:t>
      </w:r>
      <w:r w:rsidR="00A01083">
        <w:rPr>
          <w:rFonts w:ascii="Segoe UI" w:eastAsia="Times New Roman" w:hAnsi="Segoe UI" w:cs="Segoe UI"/>
          <w:color w:val="000000"/>
          <w:sz w:val="23"/>
          <w:szCs w:val="23"/>
          <w:lang w:eastAsia="de-DE"/>
        </w:rPr>
        <w:t xml:space="preserve">berufen wird. </w:t>
      </w:r>
    </w:p>
    <w:p w14:paraId="48E9215A" w14:textId="7E0E3B71" w:rsidR="00C500DD" w:rsidRPr="00C500DD" w:rsidRDefault="00C500DD" w:rsidP="001C5CC1">
      <w:pPr>
        <w:pStyle w:val="Listenabsatz"/>
        <w:keepNext/>
        <w:numPr>
          <w:ilvl w:val="0"/>
          <w:numId w:val="6"/>
        </w:numPr>
        <w:spacing w:before="240" w:after="360" w:line="240" w:lineRule="auto"/>
        <w:ind w:left="357" w:hanging="357"/>
        <w:contextualSpacing w:val="0"/>
        <w:outlineLvl w:val="2"/>
        <w:rPr>
          <w:rFonts w:ascii="Segoe UI" w:eastAsia="Times New Roman" w:hAnsi="Segoe UI" w:cs="Segoe UI"/>
          <w:b/>
          <w:bCs/>
          <w:sz w:val="23"/>
          <w:szCs w:val="23"/>
          <w:lang w:eastAsia="de-DE"/>
        </w:rPr>
      </w:pPr>
      <w:r w:rsidRPr="00C500DD">
        <w:rPr>
          <w:rFonts w:ascii="Segoe UI" w:eastAsia="Times New Roman" w:hAnsi="Segoe UI" w:cs="Segoe UI"/>
          <w:b/>
          <w:bCs/>
          <w:sz w:val="23"/>
          <w:szCs w:val="23"/>
          <w:lang w:eastAsia="de-DE"/>
        </w:rPr>
        <w:t xml:space="preserve">Einladung zur </w:t>
      </w:r>
      <w:r w:rsidR="00761D2B">
        <w:rPr>
          <w:rFonts w:ascii="Segoe UI" w:eastAsia="Times New Roman" w:hAnsi="Segoe UI" w:cs="Segoe UI"/>
          <w:b/>
          <w:bCs/>
          <w:sz w:val="23"/>
          <w:szCs w:val="23"/>
          <w:lang w:eastAsia="de-DE"/>
        </w:rPr>
        <w:t>Betriebsrat</w:t>
      </w:r>
      <w:r w:rsidRPr="00C500DD">
        <w:rPr>
          <w:rFonts w:ascii="Segoe UI" w:eastAsia="Times New Roman" w:hAnsi="Segoe UI" w:cs="Segoe UI"/>
          <w:b/>
          <w:bCs/>
          <w:sz w:val="23"/>
          <w:szCs w:val="23"/>
          <w:lang w:eastAsia="de-DE"/>
        </w:rPr>
        <w:t>ssitzung</w:t>
      </w:r>
    </w:p>
    <w:p w14:paraId="32B15842" w14:textId="76E9473B" w:rsidR="00C500DD" w:rsidRPr="008F26B5" w:rsidRDefault="00C500DD" w:rsidP="00B130CE">
      <w:pPr>
        <w:pStyle w:val="Listenabsatz"/>
        <w:numPr>
          <w:ilvl w:val="1"/>
          <w:numId w:val="6"/>
        </w:numPr>
        <w:spacing w:before="240" w:after="240" w:line="240" w:lineRule="auto"/>
        <w:ind w:left="788" w:hanging="431"/>
        <w:contextualSpacing w:val="0"/>
        <w:rPr>
          <w:rFonts w:ascii="Segoe UI" w:eastAsia="Times New Roman" w:hAnsi="Segoe UI" w:cs="Segoe UI"/>
          <w:color w:val="000000"/>
          <w:sz w:val="23"/>
          <w:szCs w:val="23"/>
          <w:lang w:eastAsia="de-DE"/>
        </w:rPr>
      </w:pPr>
      <w:r w:rsidRPr="008F26B5">
        <w:rPr>
          <w:rFonts w:ascii="Segoe UI" w:eastAsia="Times New Roman" w:hAnsi="Segoe UI" w:cs="Segoe UI"/>
          <w:color w:val="000000"/>
          <w:sz w:val="23"/>
          <w:szCs w:val="23"/>
          <w:lang w:eastAsia="de-DE"/>
        </w:rPr>
        <w:t xml:space="preserve">Die Einladung zu den Sitzungen des </w:t>
      </w:r>
      <w:r w:rsidR="00761D2B">
        <w:rPr>
          <w:rFonts w:ascii="Segoe UI" w:eastAsia="Times New Roman" w:hAnsi="Segoe UI" w:cs="Segoe UI"/>
          <w:color w:val="000000"/>
          <w:sz w:val="23"/>
          <w:szCs w:val="23"/>
          <w:lang w:eastAsia="de-DE"/>
        </w:rPr>
        <w:t>Betriebsrat</w:t>
      </w:r>
      <w:r w:rsidRPr="008F26B5">
        <w:rPr>
          <w:rFonts w:ascii="Segoe UI" w:eastAsia="Times New Roman" w:hAnsi="Segoe UI" w:cs="Segoe UI"/>
          <w:color w:val="000000"/>
          <w:sz w:val="23"/>
          <w:szCs w:val="23"/>
          <w:lang w:eastAsia="de-DE"/>
        </w:rPr>
        <w:t xml:space="preserve">s durch den </w:t>
      </w:r>
      <w:r w:rsidR="00761D2B">
        <w:rPr>
          <w:rFonts w:ascii="Segoe UI" w:eastAsia="Times New Roman" w:hAnsi="Segoe UI" w:cs="Segoe UI"/>
          <w:color w:val="000000"/>
          <w:sz w:val="23"/>
          <w:szCs w:val="23"/>
          <w:lang w:eastAsia="de-DE"/>
        </w:rPr>
        <w:t>Betriebsrat</w:t>
      </w:r>
      <w:r w:rsidRPr="008F26B5">
        <w:rPr>
          <w:rFonts w:ascii="Segoe UI" w:eastAsia="Times New Roman" w:hAnsi="Segoe UI" w:cs="Segoe UI"/>
          <w:color w:val="000000"/>
          <w:sz w:val="23"/>
          <w:szCs w:val="23"/>
          <w:lang w:eastAsia="de-DE"/>
        </w:rPr>
        <w:t xml:space="preserve">svorsitzenden erfolgt grundsätzlich </w:t>
      </w:r>
      <w:r w:rsidR="00B130CE">
        <w:rPr>
          <w:rFonts w:ascii="Segoe UI" w:eastAsia="Times New Roman" w:hAnsi="Segoe UI" w:cs="Segoe UI"/>
          <w:color w:val="000000"/>
          <w:sz w:val="23"/>
          <w:szCs w:val="23"/>
          <w:lang w:eastAsia="de-DE"/>
        </w:rPr>
        <w:t>via Mail</w:t>
      </w:r>
      <w:r w:rsidRPr="008F26B5">
        <w:rPr>
          <w:rFonts w:ascii="Segoe UI" w:eastAsia="Times New Roman" w:hAnsi="Segoe UI" w:cs="Segoe UI"/>
          <w:color w:val="000000"/>
          <w:sz w:val="23"/>
          <w:szCs w:val="23"/>
          <w:lang w:eastAsia="de-DE"/>
        </w:rPr>
        <w:t xml:space="preserve"> und unter Mitteilung der Tagesordnungspunkte und ist den teilnahmeberechtigten </w:t>
      </w:r>
      <w:r w:rsidR="00761D2B">
        <w:rPr>
          <w:rFonts w:ascii="Segoe UI" w:eastAsia="Times New Roman" w:hAnsi="Segoe UI" w:cs="Segoe UI"/>
          <w:color w:val="000000"/>
          <w:sz w:val="23"/>
          <w:szCs w:val="23"/>
          <w:lang w:eastAsia="de-DE"/>
        </w:rPr>
        <w:t>Betriebsrat</w:t>
      </w:r>
      <w:r w:rsidRPr="008F26B5">
        <w:rPr>
          <w:rFonts w:ascii="Segoe UI" w:eastAsia="Times New Roman" w:hAnsi="Segoe UI" w:cs="Segoe UI"/>
          <w:color w:val="000000"/>
          <w:sz w:val="23"/>
          <w:szCs w:val="23"/>
          <w:lang w:eastAsia="de-DE"/>
        </w:rPr>
        <w:t>smitgliedern spätestens zwei Tage vor dem Stattfinden der Sitzung zuzustellen.</w:t>
      </w:r>
      <w:r w:rsidR="00D300E5">
        <w:rPr>
          <w:rFonts w:ascii="Segoe UI" w:eastAsia="Times New Roman" w:hAnsi="Segoe UI" w:cs="Segoe UI"/>
          <w:color w:val="000000"/>
          <w:sz w:val="23"/>
          <w:szCs w:val="23"/>
          <w:lang w:eastAsia="de-DE"/>
        </w:rPr>
        <w:t xml:space="preserve"> Die </w:t>
      </w:r>
      <w:bookmarkStart w:id="1" w:name="_GoBack"/>
      <w:bookmarkEnd w:id="1"/>
      <w:r w:rsidR="00D300E5">
        <w:rPr>
          <w:rFonts w:ascii="Segoe UI" w:eastAsia="Times New Roman" w:hAnsi="Segoe UI" w:cs="Segoe UI"/>
          <w:color w:val="000000"/>
          <w:sz w:val="23"/>
          <w:szCs w:val="23"/>
          <w:lang w:eastAsia="de-DE"/>
        </w:rPr>
        <w:t>Betriebsratsmitglieder bestätigen den Erhalt der Einladung in Textform</w:t>
      </w:r>
      <w:r w:rsidR="006D0F01">
        <w:rPr>
          <w:rFonts w:ascii="Segoe UI" w:eastAsia="Times New Roman" w:hAnsi="Segoe UI" w:cs="Segoe UI"/>
          <w:color w:val="000000"/>
          <w:sz w:val="23"/>
          <w:szCs w:val="23"/>
          <w:lang w:eastAsia="de-DE"/>
        </w:rPr>
        <w:t>,</w:t>
      </w:r>
      <w:r w:rsidR="00D300E5">
        <w:rPr>
          <w:rFonts w:ascii="Segoe UI" w:eastAsia="Times New Roman" w:hAnsi="Segoe UI" w:cs="Segoe UI"/>
          <w:color w:val="000000"/>
          <w:sz w:val="23"/>
          <w:szCs w:val="23"/>
          <w:lang w:eastAsia="de-DE"/>
        </w:rPr>
        <w:t xml:space="preserve"> z.B. via Mail.</w:t>
      </w:r>
    </w:p>
    <w:p w14:paraId="5893A3C2" w14:textId="207F7257" w:rsidR="00C500DD" w:rsidRPr="008F26B5" w:rsidRDefault="00C500DD" w:rsidP="00B130CE">
      <w:pPr>
        <w:pStyle w:val="Listenabsatz"/>
        <w:numPr>
          <w:ilvl w:val="1"/>
          <w:numId w:val="6"/>
        </w:numPr>
        <w:spacing w:before="240" w:after="240" w:line="240" w:lineRule="auto"/>
        <w:ind w:left="788" w:hanging="431"/>
        <w:contextualSpacing w:val="0"/>
        <w:rPr>
          <w:rFonts w:ascii="Segoe UI" w:eastAsia="Times New Roman" w:hAnsi="Segoe UI" w:cs="Segoe UI"/>
          <w:color w:val="000000"/>
          <w:sz w:val="23"/>
          <w:szCs w:val="23"/>
          <w:lang w:eastAsia="de-DE"/>
        </w:rPr>
      </w:pPr>
      <w:r w:rsidRPr="008F26B5">
        <w:rPr>
          <w:rFonts w:ascii="Segoe UI" w:eastAsia="Times New Roman" w:hAnsi="Segoe UI" w:cs="Segoe UI"/>
          <w:color w:val="000000"/>
          <w:sz w:val="23"/>
          <w:szCs w:val="23"/>
          <w:lang w:eastAsia="de-DE"/>
        </w:rPr>
        <w:t xml:space="preserve">Zu jeder Betriebsratssitzung schlägt der Vorsitzende des </w:t>
      </w:r>
      <w:r w:rsidR="00761D2B">
        <w:rPr>
          <w:rFonts w:ascii="Segoe UI" w:eastAsia="Times New Roman" w:hAnsi="Segoe UI" w:cs="Segoe UI"/>
          <w:color w:val="000000"/>
          <w:sz w:val="23"/>
          <w:szCs w:val="23"/>
          <w:lang w:eastAsia="de-DE"/>
        </w:rPr>
        <w:t>Betriebsrat</w:t>
      </w:r>
      <w:r w:rsidRPr="008F26B5">
        <w:rPr>
          <w:rFonts w:ascii="Segoe UI" w:eastAsia="Times New Roman" w:hAnsi="Segoe UI" w:cs="Segoe UI"/>
          <w:color w:val="000000"/>
          <w:sz w:val="23"/>
          <w:szCs w:val="23"/>
          <w:lang w:eastAsia="de-DE"/>
        </w:rPr>
        <w:t xml:space="preserve">s eine Tagesordnung vor. Diese teilt er vor jeder </w:t>
      </w:r>
      <w:r w:rsidR="00761D2B">
        <w:rPr>
          <w:rFonts w:ascii="Segoe UI" w:eastAsia="Times New Roman" w:hAnsi="Segoe UI" w:cs="Segoe UI"/>
          <w:color w:val="000000"/>
          <w:sz w:val="23"/>
          <w:szCs w:val="23"/>
          <w:lang w:eastAsia="de-DE"/>
        </w:rPr>
        <w:t>Betriebsrat</w:t>
      </w:r>
      <w:r w:rsidR="00DB1F58">
        <w:rPr>
          <w:rFonts w:ascii="Segoe UI" w:eastAsia="Times New Roman" w:hAnsi="Segoe UI" w:cs="Segoe UI"/>
          <w:color w:val="000000"/>
          <w:sz w:val="23"/>
          <w:szCs w:val="23"/>
          <w:lang w:eastAsia="de-DE"/>
        </w:rPr>
        <w:t xml:space="preserve">ssitzung </w:t>
      </w:r>
      <w:r w:rsidRPr="008F26B5">
        <w:rPr>
          <w:rFonts w:ascii="Segoe UI" w:eastAsia="Times New Roman" w:hAnsi="Segoe UI" w:cs="Segoe UI"/>
          <w:color w:val="000000"/>
          <w:sz w:val="23"/>
          <w:szCs w:val="23"/>
          <w:lang w:eastAsia="de-DE"/>
        </w:rPr>
        <w:t xml:space="preserve">allen Teilnahmeberechtigten mit. Die Mitteilung muss so genaue Formulierungen enthalten, dass die an der </w:t>
      </w:r>
      <w:r w:rsidR="00761D2B">
        <w:rPr>
          <w:rFonts w:ascii="Segoe UI" w:eastAsia="Times New Roman" w:hAnsi="Segoe UI" w:cs="Segoe UI"/>
          <w:color w:val="000000"/>
          <w:sz w:val="23"/>
          <w:szCs w:val="23"/>
          <w:lang w:eastAsia="de-DE"/>
        </w:rPr>
        <w:t>Betriebsrat</w:t>
      </w:r>
      <w:r w:rsidR="00DB1F58">
        <w:rPr>
          <w:rFonts w:ascii="Segoe UI" w:eastAsia="Times New Roman" w:hAnsi="Segoe UI" w:cs="Segoe UI"/>
          <w:color w:val="000000"/>
          <w:sz w:val="23"/>
          <w:szCs w:val="23"/>
          <w:lang w:eastAsia="de-DE"/>
        </w:rPr>
        <w:t xml:space="preserve">ssitzung </w:t>
      </w:r>
      <w:r w:rsidRPr="008F26B5">
        <w:rPr>
          <w:rFonts w:ascii="Segoe UI" w:eastAsia="Times New Roman" w:hAnsi="Segoe UI" w:cs="Segoe UI"/>
          <w:color w:val="000000"/>
          <w:sz w:val="23"/>
          <w:szCs w:val="23"/>
          <w:lang w:eastAsia="de-DE"/>
        </w:rPr>
        <w:t>Teilnehmenden die Möglichkeit haben sich auf diese vorzubereiten.</w:t>
      </w:r>
    </w:p>
    <w:p w14:paraId="32FE23C4" w14:textId="6F83F8DB" w:rsidR="00C500DD" w:rsidRPr="008F26B5" w:rsidRDefault="00C500DD" w:rsidP="00B130CE">
      <w:pPr>
        <w:pStyle w:val="Listenabsatz"/>
        <w:numPr>
          <w:ilvl w:val="1"/>
          <w:numId w:val="6"/>
        </w:numPr>
        <w:spacing w:before="240" w:after="240" w:line="240" w:lineRule="auto"/>
        <w:ind w:left="788" w:hanging="431"/>
        <w:contextualSpacing w:val="0"/>
        <w:rPr>
          <w:rFonts w:ascii="Segoe UI" w:eastAsia="Times New Roman" w:hAnsi="Segoe UI" w:cs="Segoe UI"/>
          <w:color w:val="000000"/>
          <w:sz w:val="23"/>
          <w:szCs w:val="23"/>
          <w:lang w:eastAsia="de-DE"/>
        </w:rPr>
      </w:pPr>
      <w:r w:rsidRPr="008F26B5">
        <w:rPr>
          <w:rFonts w:ascii="Segoe UI" w:eastAsia="Times New Roman" w:hAnsi="Segoe UI" w:cs="Segoe UI"/>
          <w:color w:val="000000"/>
          <w:sz w:val="23"/>
          <w:szCs w:val="23"/>
          <w:lang w:eastAsia="de-DE"/>
        </w:rPr>
        <w:lastRenderedPageBreak/>
        <w:t xml:space="preserve">Eine kurzfristigere Einladung ist für außerordentliche </w:t>
      </w:r>
      <w:r w:rsidR="00761D2B">
        <w:rPr>
          <w:rFonts w:ascii="Segoe UI" w:eastAsia="Times New Roman" w:hAnsi="Segoe UI" w:cs="Segoe UI"/>
          <w:color w:val="000000"/>
          <w:sz w:val="23"/>
          <w:szCs w:val="23"/>
          <w:lang w:eastAsia="de-DE"/>
        </w:rPr>
        <w:t>Betriebsrat</w:t>
      </w:r>
      <w:r w:rsidR="00DB1F58">
        <w:rPr>
          <w:rFonts w:ascii="Segoe UI" w:eastAsia="Times New Roman" w:hAnsi="Segoe UI" w:cs="Segoe UI"/>
          <w:color w:val="000000"/>
          <w:sz w:val="23"/>
          <w:szCs w:val="23"/>
          <w:lang w:eastAsia="de-DE"/>
        </w:rPr>
        <w:t xml:space="preserve">ssitzungen </w:t>
      </w:r>
      <w:r w:rsidRPr="008F26B5">
        <w:rPr>
          <w:rFonts w:ascii="Segoe UI" w:eastAsia="Times New Roman" w:hAnsi="Segoe UI" w:cs="Segoe UI"/>
          <w:color w:val="000000"/>
          <w:sz w:val="23"/>
          <w:szCs w:val="23"/>
          <w:lang w:eastAsia="de-DE"/>
        </w:rPr>
        <w:t>möglich.</w:t>
      </w:r>
    </w:p>
    <w:p w14:paraId="5AAEEB52" w14:textId="5830B8E4" w:rsidR="00C500DD" w:rsidRPr="00B130CE" w:rsidRDefault="00C500DD" w:rsidP="00B130CE">
      <w:pPr>
        <w:pStyle w:val="Listenabsatz"/>
        <w:numPr>
          <w:ilvl w:val="1"/>
          <w:numId w:val="6"/>
        </w:numPr>
        <w:spacing w:before="240" w:after="240" w:line="240" w:lineRule="auto"/>
        <w:ind w:left="788" w:hanging="431"/>
        <w:contextualSpacing w:val="0"/>
        <w:rPr>
          <w:rFonts w:ascii="Segoe UI" w:eastAsia="Times New Roman" w:hAnsi="Segoe UI" w:cs="Segoe UI"/>
          <w:color w:val="000000"/>
          <w:sz w:val="23"/>
          <w:szCs w:val="23"/>
          <w:lang w:eastAsia="de-DE"/>
        </w:rPr>
      </w:pPr>
      <w:r w:rsidRPr="008F26B5">
        <w:rPr>
          <w:rFonts w:ascii="Segoe UI" w:eastAsia="Times New Roman" w:hAnsi="Segoe UI" w:cs="Segoe UI"/>
          <w:color w:val="000000"/>
          <w:sz w:val="23"/>
          <w:szCs w:val="23"/>
          <w:lang w:eastAsia="de-DE"/>
        </w:rPr>
        <w:t xml:space="preserve">Wird eine </w:t>
      </w:r>
      <w:r w:rsidR="00761D2B">
        <w:rPr>
          <w:rFonts w:ascii="Segoe UI" w:eastAsia="Times New Roman" w:hAnsi="Segoe UI" w:cs="Segoe UI"/>
          <w:color w:val="000000"/>
          <w:sz w:val="23"/>
          <w:szCs w:val="23"/>
          <w:lang w:eastAsia="de-DE"/>
        </w:rPr>
        <w:t>Betriebsrat</w:t>
      </w:r>
      <w:r w:rsidRPr="008F26B5">
        <w:rPr>
          <w:rFonts w:ascii="Segoe UI" w:eastAsia="Times New Roman" w:hAnsi="Segoe UI" w:cs="Segoe UI"/>
          <w:color w:val="000000"/>
          <w:sz w:val="23"/>
          <w:szCs w:val="23"/>
          <w:lang w:eastAsia="de-DE"/>
        </w:rPr>
        <w:t xml:space="preserve">ssitzung durch </w:t>
      </w:r>
      <w:r w:rsidR="00761D2B">
        <w:rPr>
          <w:rFonts w:ascii="Segoe UI" w:eastAsia="Times New Roman" w:hAnsi="Segoe UI" w:cs="Segoe UI"/>
          <w:color w:val="000000"/>
          <w:sz w:val="23"/>
          <w:szCs w:val="23"/>
          <w:lang w:eastAsia="de-DE"/>
        </w:rPr>
        <w:t xml:space="preserve">den Arbeitgeber </w:t>
      </w:r>
      <w:r w:rsidRPr="008F26B5">
        <w:rPr>
          <w:rFonts w:ascii="Segoe UI" w:eastAsia="Times New Roman" w:hAnsi="Segoe UI" w:cs="Segoe UI"/>
          <w:color w:val="000000"/>
          <w:sz w:val="23"/>
          <w:szCs w:val="23"/>
          <w:lang w:eastAsia="de-DE"/>
        </w:rPr>
        <w:t>veranlasst, ist er an der Teilnahme an dieser berechtigt. Dies ist auch der Fall, wenn er vom</w:t>
      </w:r>
      <w:r w:rsidRPr="00B130CE">
        <w:rPr>
          <w:rFonts w:ascii="Segoe UI" w:eastAsia="Times New Roman" w:hAnsi="Segoe UI" w:cs="Segoe UI"/>
          <w:color w:val="000000"/>
          <w:sz w:val="23"/>
          <w:szCs w:val="23"/>
          <w:lang w:eastAsia="de-DE"/>
        </w:rPr>
        <w:t xml:space="preserve"> Vorsitzenden des </w:t>
      </w:r>
      <w:r w:rsidR="00761D2B">
        <w:rPr>
          <w:rFonts w:ascii="Segoe UI" w:eastAsia="Times New Roman" w:hAnsi="Segoe UI" w:cs="Segoe UI"/>
          <w:color w:val="000000"/>
          <w:sz w:val="23"/>
          <w:szCs w:val="23"/>
          <w:lang w:eastAsia="de-DE"/>
        </w:rPr>
        <w:t>Betriebsrat</w:t>
      </w:r>
      <w:r w:rsidRPr="00B130CE">
        <w:rPr>
          <w:rFonts w:ascii="Segoe UI" w:eastAsia="Times New Roman" w:hAnsi="Segoe UI" w:cs="Segoe UI"/>
          <w:color w:val="000000"/>
          <w:sz w:val="23"/>
          <w:szCs w:val="23"/>
          <w:lang w:eastAsia="de-DE"/>
        </w:rPr>
        <w:t>s zur Teilnahme eingeladen wurde.</w:t>
      </w:r>
    </w:p>
    <w:p w14:paraId="03868FD2" w14:textId="7BEDB117" w:rsidR="00C500DD" w:rsidRPr="00B130CE" w:rsidRDefault="00C500DD" w:rsidP="00B130CE">
      <w:pPr>
        <w:pStyle w:val="Listenabsatz"/>
        <w:numPr>
          <w:ilvl w:val="1"/>
          <w:numId w:val="6"/>
        </w:numPr>
        <w:spacing w:before="240" w:after="240" w:line="240" w:lineRule="auto"/>
        <w:ind w:left="788" w:hanging="431"/>
        <w:contextualSpacing w:val="0"/>
        <w:rPr>
          <w:rFonts w:ascii="Segoe UI" w:eastAsia="Times New Roman" w:hAnsi="Segoe UI" w:cs="Segoe UI"/>
          <w:color w:val="000000"/>
          <w:sz w:val="23"/>
          <w:szCs w:val="23"/>
          <w:lang w:eastAsia="de-DE"/>
        </w:rPr>
      </w:pPr>
      <w:r w:rsidRPr="00B130CE">
        <w:rPr>
          <w:rFonts w:ascii="Segoe UI" w:eastAsia="Times New Roman" w:hAnsi="Segoe UI" w:cs="Segoe UI"/>
          <w:color w:val="000000"/>
          <w:sz w:val="23"/>
          <w:szCs w:val="23"/>
          <w:lang w:eastAsia="de-DE"/>
        </w:rPr>
        <w:t xml:space="preserve">Kann ein Mitglied des </w:t>
      </w:r>
      <w:r w:rsidR="00761D2B">
        <w:rPr>
          <w:rFonts w:ascii="Segoe UI" w:eastAsia="Times New Roman" w:hAnsi="Segoe UI" w:cs="Segoe UI"/>
          <w:color w:val="000000"/>
          <w:sz w:val="23"/>
          <w:szCs w:val="23"/>
          <w:lang w:eastAsia="de-DE"/>
        </w:rPr>
        <w:t>Betriebsrat</w:t>
      </w:r>
      <w:r w:rsidRPr="00B130CE">
        <w:rPr>
          <w:rFonts w:ascii="Segoe UI" w:eastAsia="Times New Roman" w:hAnsi="Segoe UI" w:cs="Segoe UI"/>
          <w:color w:val="000000"/>
          <w:sz w:val="23"/>
          <w:szCs w:val="23"/>
          <w:lang w:eastAsia="de-DE"/>
        </w:rPr>
        <w:t xml:space="preserve">s oder ein eingeladenes Ersatzmitglied nicht an der Sitzung teilnehmen, muss es den </w:t>
      </w:r>
      <w:r w:rsidR="00761D2B">
        <w:rPr>
          <w:rFonts w:ascii="Segoe UI" w:eastAsia="Times New Roman" w:hAnsi="Segoe UI" w:cs="Segoe UI"/>
          <w:color w:val="000000"/>
          <w:sz w:val="23"/>
          <w:szCs w:val="23"/>
          <w:lang w:eastAsia="de-DE"/>
        </w:rPr>
        <w:t>Betriebsrat</w:t>
      </w:r>
      <w:r w:rsidRPr="00B130CE">
        <w:rPr>
          <w:rFonts w:ascii="Segoe UI" w:eastAsia="Times New Roman" w:hAnsi="Segoe UI" w:cs="Segoe UI"/>
          <w:color w:val="000000"/>
          <w:sz w:val="23"/>
          <w:szCs w:val="23"/>
          <w:lang w:eastAsia="de-DE"/>
        </w:rPr>
        <w:t>svorsitzenden bzw. seinen Stellvertr</w:t>
      </w:r>
      <w:r w:rsidR="00065600">
        <w:rPr>
          <w:rFonts w:ascii="Segoe UI" w:eastAsia="Times New Roman" w:hAnsi="Segoe UI" w:cs="Segoe UI"/>
          <w:color w:val="000000"/>
          <w:sz w:val="23"/>
          <w:szCs w:val="23"/>
          <w:lang w:eastAsia="de-DE"/>
        </w:rPr>
        <w:t>e</w:t>
      </w:r>
      <w:r w:rsidRPr="00B130CE">
        <w:rPr>
          <w:rFonts w:ascii="Segoe UI" w:eastAsia="Times New Roman" w:hAnsi="Segoe UI" w:cs="Segoe UI"/>
          <w:color w:val="000000"/>
          <w:sz w:val="23"/>
          <w:szCs w:val="23"/>
          <w:lang w:eastAsia="de-DE"/>
        </w:rPr>
        <w:t>ter zeitnah darüber in Kenntnis setzen. Dies gilt auch für längerfristig vorhersehbare Verhinderungen</w:t>
      </w:r>
      <w:r w:rsidR="00107654">
        <w:rPr>
          <w:rFonts w:ascii="Segoe UI" w:eastAsia="Times New Roman" w:hAnsi="Segoe UI" w:cs="Segoe UI"/>
          <w:color w:val="000000"/>
          <w:sz w:val="23"/>
          <w:szCs w:val="23"/>
          <w:lang w:eastAsia="de-DE"/>
        </w:rPr>
        <w:t xml:space="preserve"> (z.B. </w:t>
      </w:r>
      <w:r w:rsidRPr="00B130CE">
        <w:rPr>
          <w:rFonts w:ascii="Segoe UI" w:eastAsia="Times New Roman" w:hAnsi="Segoe UI" w:cs="Segoe UI"/>
          <w:color w:val="000000"/>
          <w:sz w:val="23"/>
          <w:szCs w:val="23"/>
          <w:lang w:eastAsia="de-DE"/>
        </w:rPr>
        <w:t>Urlaub, Kur, Dienstreisen</w:t>
      </w:r>
      <w:r w:rsidR="00107654">
        <w:rPr>
          <w:rFonts w:ascii="Segoe UI" w:eastAsia="Times New Roman" w:hAnsi="Segoe UI" w:cs="Segoe UI"/>
          <w:color w:val="000000"/>
          <w:sz w:val="23"/>
          <w:szCs w:val="23"/>
          <w:lang w:eastAsia="de-DE"/>
        </w:rPr>
        <w:t xml:space="preserve">, </w:t>
      </w:r>
      <w:r w:rsidRPr="00B130CE">
        <w:rPr>
          <w:rFonts w:ascii="Segoe UI" w:eastAsia="Times New Roman" w:hAnsi="Segoe UI" w:cs="Segoe UI"/>
          <w:color w:val="000000"/>
          <w:sz w:val="23"/>
          <w:szCs w:val="23"/>
          <w:lang w:eastAsia="de-DE"/>
        </w:rPr>
        <w:t>Seminare</w:t>
      </w:r>
      <w:r w:rsidR="00107654">
        <w:rPr>
          <w:rFonts w:ascii="Segoe UI" w:eastAsia="Times New Roman" w:hAnsi="Segoe UI" w:cs="Segoe UI"/>
          <w:color w:val="000000"/>
          <w:sz w:val="23"/>
          <w:szCs w:val="23"/>
          <w:lang w:eastAsia="de-DE"/>
        </w:rPr>
        <w:t xml:space="preserve"> etc.)</w:t>
      </w:r>
      <w:r w:rsidRPr="00B130CE">
        <w:rPr>
          <w:rFonts w:ascii="Segoe UI" w:eastAsia="Times New Roman" w:hAnsi="Segoe UI" w:cs="Segoe UI"/>
          <w:color w:val="000000"/>
          <w:sz w:val="23"/>
          <w:szCs w:val="23"/>
          <w:lang w:eastAsia="de-DE"/>
        </w:rPr>
        <w:t>.</w:t>
      </w:r>
    </w:p>
    <w:p w14:paraId="5C481566" w14:textId="307A932D" w:rsidR="00C500DD" w:rsidRPr="00B130CE" w:rsidRDefault="00C500DD" w:rsidP="00B130CE">
      <w:pPr>
        <w:pStyle w:val="Listenabsatz"/>
        <w:numPr>
          <w:ilvl w:val="1"/>
          <w:numId w:val="6"/>
        </w:numPr>
        <w:spacing w:before="240" w:after="240" w:line="240" w:lineRule="auto"/>
        <w:ind w:left="788" w:hanging="431"/>
        <w:contextualSpacing w:val="0"/>
        <w:rPr>
          <w:rFonts w:ascii="Segoe UI" w:eastAsia="Times New Roman" w:hAnsi="Segoe UI" w:cs="Segoe UI"/>
          <w:color w:val="000000"/>
          <w:sz w:val="23"/>
          <w:szCs w:val="23"/>
          <w:lang w:eastAsia="de-DE"/>
        </w:rPr>
      </w:pPr>
      <w:r w:rsidRPr="00B130CE">
        <w:rPr>
          <w:rFonts w:ascii="Segoe UI" w:eastAsia="Times New Roman" w:hAnsi="Segoe UI" w:cs="Segoe UI"/>
          <w:color w:val="000000"/>
          <w:sz w:val="23"/>
          <w:szCs w:val="23"/>
          <w:lang w:eastAsia="de-DE"/>
        </w:rPr>
        <w:t xml:space="preserve">Ist ein einzelnes Betriebsratsmitglied an der Teilnahme an einer </w:t>
      </w:r>
      <w:r w:rsidR="00761D2B">
        <w:rPr>
          <w:rFonts w:ascii="Segoe UI" w:eastAsia="Times New Roman" w:hAnsi="Segoe UI" w:cs="Segoe UI"/>
          <w:color w:val="000000"/>
          <w:sz w:val="23"/>
          <w:szCs w:val="23"/>
          <w:lang w:eastAsia="de-DE"/>
        </w:rPr>
        <w:t>Betriebsrat</w:t>
      </w:r>
      <w:r w:rsidRPr="00B130CE">
        <w:rPr>
          <w:rFonts w:ascii="Segoe UI" w:eastAsia="Times New Roman" w:hAnsi="Segoe UI" w:cs="Segoe UI"/>
          <w:color w:val="000000"/>
          <w:sz w:val="23"/>
          <w:szCs w:val="23"/>
          <w:lang w:eastAsia="de-DE"/>
        </w:rPr>
        <w:t xml:space="preserve">ssitzung verhindert, muss der Vorsitzende des </w:t>
      </w:r>
      <w:r w:rsidR="00761D2B">
        <w:rPr>
          <w:rFonts w:ascii="Segoe UI" w:eastAsia="Times New Roman" w:hAnsi="Segoe UI" w:cs="Segoe UI"/>
          <w:color w:val="000000"/>
          <w:sz w:val="23"/>
          <w:szCs w:val="23"/>
          <w:lang w:eastAsia="de-DE"/>
        </w:rPr>
        <w:t>Betriebsrat</w:t>
      </w:r>
      <w:r w:rsidRPr="00B130CE">
        <w:rPr>
          <w:rFonts w:ascii="Segoe UI" w:eastAsia="Times New Roman" w:hAnsi="Segoe UI" w:cs="Segoe UI"/>
          <w:color w:val="000000"/>
          <w:sz w:val="23"/>
          <w:szCs w:val="23"/>
          <w:lang w:eastAsia="de-DE"/>
        </w:rPr>
        <w:t>s unverzüglich das nachrückende Ersatzmitglied einladen.</w:t>
      </w:r>
    </w:p>
    <w:p w14:paraId="2473FD4D" w14:textId="1195B382" w:rsidR="00065600" w:rsidRPr="00C500DD" w:rsidRDefault="00065600" w:rsidP="001C5CC1">
      <w:pPr>
        <w:pStyle w:val="Listenabsatz"/>
        <w:keepNext/>
        <w:numPr>
          <w:ilvl w:val="0"/>
          <w:numId w:val="6"/>
        </w:numPr>
        <w:spacing w:before="240" w:after="360" w:line="240" w:lineRule="auto"/>
        <w:ind w:left="357" w:hanging="357"/>
        <w:contextualSpacing w:val="0"/>
        <w:outlineLvl w:val="2"/>
        <w:rPr>
          <w:rFonts w:ascii="Segoe UI" w:eastAsia="Times New Roman" w:hAnsi="Segoe UI" w:cs="Segoe UI"/>
          <w:b/>
          <w:bCs/>
          <w:sz w:val="23"/>
          <w:szCs w:val="23"/>
          <w:lang w:eastAsia="de-DE"/>
        </w:rPr>
      </w:pPr>
      <w:r>
        <w:rPr>
          <w:rFonts w:ascii="Segoe UI" w:eastAsia="Times New Roman" w:hAnsi="Segoe UI" w:cs="Segoe UI"/>
          <w:b/>
          <w:bCs/>
          <w:sz w:val="23"/>
          <w:szCs w:val="23"/>
          <w:lang w:eastAsia="de-DE"/>
        </w:rPr>
        <w:t xml:space="preserve">Durchführung der </w:t>
      </w:r>
      <w:r w:rsidR="00761D2B">
        <w:rPr>
          <w:rFonts w:ascii="Segoe UI" w:eastAsia="Times New Roman" w:hAnsi="Segoe UI" w:cs="Segoe UI"/>
          <w:b/>
          <w:bCs/>
          <w:sz w:val="23"/>
          <w:szCs w:val="23"/>
          <w:lang w:eastAsia="de-DE"/>
        </w:rPr>
        <w:t>Betriebsrat</w:t>
      </w:r>
      <w:r w:rsidR="00EA154A" w:rsidRPr="00C500DD">
        <w:rPr>
          <w:rFonts w:ascii="Segoe UI" w:eastAsia="Times New Roman" w:hAnsi="Segoe UI" w:cs="Segoe UI"/>
          <w:b/>
          <w:bCs/>
          <w:sz w:val="23"/>
          <w:szCs w:val="23"/>
          <w:lang w:eastAsia="de-DE"/>
        </w:rPr>
        <w:t>ssitzung</w:t>
      </w:r>
    </w:p>
    <w:p w14:paraId="3423252D" w14:textId="1B99C05F" w:rsidR="00E73608" w:rsidRPr="00065600" w:rsidRDefault="00D1772F" w:rsidP="00065600">
      <w:pPr>
        <w:pStyle w:val="Listenabsatz"/>
        <w:numPr>
          <w:ilvl w:val="1"/>
          <w:numId w:val="6"/>
        </w:numPr>
        <w:spacing w:before="240" w:after="240" w:line="240" w:lineRule="auto"/>
        <w:ind w:left="788" w:hanging="431"/>
        <w:contextualSpacing w:val="0"/>
        <w:rPr>
          <w:rFonts w:ascii="Segoe UI" w:eastAsia="Times New Roman" w:hAnsi="Segoe UI" w:cs="Segoe UI"/>
          <w:color w:val="000000"/>
          <w:sz w:val="23"/>
          <w:szCs w:val="23"/>
          <w:lang w:eastAsia="de-DE"/>
        </w:rPr>
      </w:pPr>
      <w:r w:rsidRPr="00065600">
        <w:rPr>
          <w:rFonts w:ascii="Segoe UI" w:eastAsia="Times New Roman" w:hAnsi="Segoe UI" w:cs="Segoe UI"/>
          <w:color w:val="000000"/>
          <w:sz w:val="23"/>
          <w:szCs w:val="23"/>
          <w:lang w:eastAsia="de-DE"/>
        </w:rPr>
        <w:t xml:space="preserve">Die </w:t>
      </w:r>
      <w:r w:rsidR="00761D2B">
        <w:rPr>
          <w:rFonts w:ascii="Segoe UI" w:eastAsia="Times New Roman" w:hAnsi="Segoe UI" w:cs="Segoe UI"/>
          <w:color w:val="000000"/>
          <w:sz w:val="23"/>
          <w:szCs w:val="23"/>
          <w:lang w:eastAsia="de-DE"/>
        </w:rPr>
        <w:t>Betriebsrat</w:t>
      </w:r>
      <w:r w:rsidR="00023209">
        <w:rPr>
          <w:rFonts w:ascii="Segoe UI" w:eastAsia="Times New Roman" w:hAnsi="Segoe UI" w:cs="Segoe UI"/>
          <w:color w:val="000000"/>
          <w:sz w:val="23"/>
          <w:szCs w:val="23"/>
          <w:lang w:eastAsia="de-DE"/>
        </w:rPr>
        <w:t xml:space="preserve">ssitzung </w:t>
      </w:r>
      <w:r w:rsidRPr="00065600">
        <w:rPr>
          <w:rFonts w:ascii="Segoe UI" w:eastAsia="Times New Roman" w:hAnsi="Segoe UI" w:cs="Segoe UI"/>
          <w:color w:val="000000"/>
          <w:sz w:val="23"/>
          <w:szCs w:val="23"/>
          <w:lang w:eastAsia="de-DE"/>
        </w:rPr>
        <w:t xml:space="preserve">kann mittels der </w:t>
      </w:r>
      <w:r w:rsidR="00E73608" w:rsidRPr="00065600">
        <w:rPr>
          <w:rFonts w:ascii="Segoe UI" w:eastAsia="Times New Roman" w:hAnsi="Segoe UI" w:cs="Segoe UI"/>
          <w:color w:val="000000"/>
          <w:sz w:val="23"/>
          <w:szCs w:val="23"/>
          <w:lang w:eastAsia="de-DE"/>
        </w:rPr>
        <w:t xml:space="preserve">Verschlüsselung der Verbindung und </w:t>
      </w:r>
      <w:r w:rsidRPr="00065600">
        <w:rPr>
          <w:rFonts w:ascii="Segoe UI" w:eastAsia="Times New Roman" w:hAnsi="Segoe UI" w:cs="Segoe UI"/>
          <w:color w:val="000000"/>
          <w:sz w:val="23"/>
          <w:szCs w:val="23"/>
          <w:lang w:eastAsia="de-DE"/>
        </w:rPr>
        <w:t xml:space="preserve">der Nutzung </w:t>
      </w:r>
      <w:r w:rsidR="00E73608" w:rsidRPr="00065600">
        <w:rPr>
          <w:rFonts w:ascii="Segoe UI" w:eastAsia="Times New Roman" w:hAnsi="Segoe UI" w:cs="Segoe UI"/>
          <w:color w:val="000000"/>
          <w:sz w:val="23"/>
          <w:szCs w:val="23"/>
          <w:lang w:eastAsia="de-DE"/>
        </w:rPr>
        <w:t xml:space="preserve">eines nicht öffentlichen Raumes für das Betriebsratsmitglied </w:t>
      </w:r>
      <w:r w:rsidR="00FA5694">
        <w:rPr>
          <w:rFonts w:ascii="Segoe UI" w:eastAsia="Times New Roman" w:hAnsi="Segoe UI" w:cs="Segoe UI"/>
          <w:color w:val="000000"/>
          <w:sz w:val="23"/>
          <w:szCs w:val="23"/>
          <w:lang w:eastAsia="de-DE"/>
        </w:rPr>
        <w:t xml:space="preserve">als </w:t>
      </w:r>
      <w:r w:rsidR="00E73608" w:rsidRPr="00065600">
        <w:rPr>
          <w:rFonts w:ascii="Segoe UI" w:eastAsia="Times New Roman" w:hAnsi="Segoe UI" w:cs="Segoe UI"/>
          <w:color w:val="000000"/>
          <w:sz w:val="23"/>
          <w:szCs w:val="23"/>
          <w:lang w:eastAsia="de-DE"/>
        </w:rPr>
        <w:t>Videokonferenz</w:t>
      </w:r>
      <w:r w:rsidR="00431BBF" w:rsidRPr="00065600">
        <w:rPr>
          <w:rFonts w:ascii="Segoe UI" w:eastAsia="Times New Roman" w:hAnsi="Segoe UI" w:cs="Segoe UI"/>
          <w:color w:val="000000"/>
          <w:sz w:val="23"/>
          <w:szCs w:val="23"/>
          <w:lang w:eastAsia="de-DE"/>
        </w:rPr>
        <w:t xml:space="preserve"> </w:t>
      </w:r>
      <w:r w:rsidR="00FA5694">
        <w:rPr>
          <w:rFonts w:ascii="Segoe UI" w:eastAsia="Times New Roman" w:hAnsi="Segoe UI" w:cs="Segoe UI"/>
          <w:color w:val="000000"/>
          <w:sz w:val="23"/>
          <w:szCs w:val="23"/>
          <w:lang w:eastAsia="de-DE"/>
        </w:rPr>
        <w:t>durchgeführt werden.</w:t>
      </w:r>
    </w:p>
    <w:p w14:paraId="23E4452F" w14:textId="6115B848" w:rsidR="0035232E" w:rsidRDefault="00B70595" w:rsidP="00065600">
      <w:pPr>
        <w:pStyle w:val="Listenabsatz"/>
        <w:numPr>
          <w:ilvl w:val="1"/>
          <w:numId w:val="6"/>
        </w:numPr>
        <w:spacing w:before="240" w:after="240" w:line="240" w:lineRule="auto"/>
        <w:ind w:left="788" w:hanging="431"/>
        <w:contextualSpacing w:val="0"/>
        <w:rPr>
          <w:rFonts w:ascii="Segoe UI" w:eastAsia="Times New Roman" w:hAnsi="Segoe UI" w:cs="Segoe UI"/>
          <w:color w:val="000000"/>
          <w:sz w:val="23"/>
          <w:szCs w:val="23"/>
          <w:lang w:eastAsia="de-DE"/>
        </w:rPr>
      </w:pPr>
      <w:r>
        <w:rPr>
          <w:rFonts w:ascii="Segoe UI" w:eastAsia="Times New Roman" w:hAnsi="Segoe UI" w:cs="Segoe UI"/>
          <w:color w:val="000000"/>
          <w:sz w:val="23"/>
          <w:szCs w:val="23"/>
          <w:lang w:eastAsia="de-DE"/>
        </w:rPr>
        <w:t xml:space="preserve">Der </w:t>
      </w:r>
      <w:r w:rsidR="00761D2B">
        <w:rPr>
          <w:rFonts w:ascii="Segoe UI" w:eastAsia="Times New Roman" w:hAnsi="Segoe UI" w:cs="Segoe UI"/>
          <w:color w:val="000000"/>
          <w:sz w:val="23"/>
          <w:szCs w:val="23"/>
          <w:lang w:eastAsia="de-DE"/>
        </w:rPr>
        <w:t>Betriebsrat</w:t>
      </w:r>
      <w:r>
        <w:rPr>
          <w:rFonts w:ascii="Segoe UI" w:eastAsia="Times New Roman" w:hAnsi="Segoe UI" w:cs="Segoe UI"/>
          <w:color w:val="000000"/>
          <w:sz w:val="23"/>
          <w:szCs w:val="23"/>
          <w:lang w:eastAsia="de-DE"/>
        </w:rPr>
        <w:t xml:space="preserve"> </w:t>
      </w:r>
      <w:r w:rsidR="0035232E">
        <w:rPr>
          <w:rFonts w:ascii="Segoe UI" w:eastAsia="Times New Roman" w:hAnsi="Segoe UI" w:cs="Segoe UI"/>
          <w:color w:val="000000"/>
          <w:sz w:val="23"/>
          <w:szCs w:val="23"/>
          <w:lang w:eastAsia="de-DE"/>
        </w:rPr>
        <w:t xml:space="preserve">hat </w:t>
      </w:r>
      <w:r w:rsidR="003B7E5D">
        <w:rPr>
          <w:rFonts w:ascii="Segoe UI" w:eastAsia="Times New Roman" w:hAnsi="Segoe UI" w:cs="Segoe UI"/>
          <w:color w:val="000000"/>
          <w:sz w:val="23"/>
          <w:szCs w:val="23"/>
          <w:lang w:eastAsia="de-DE"/>
        </w:rPr>
        <w:t>mit den fol</w:t>
      </w:r>
      <w:r w:rsidR="00BA3C3E">
        <w:rPr>
          <w:rFonts w:ascii="Segoe UI" w:eastAsia="Times New Roman" w:hAnsi="Segoe UI" w:cs="Segoe UI"/>
          <w:color w:val="000000"/>
          <w:sz w:val="23"/>
          <w:szCs w:val="23"/>
          <w:lang w:eastAsia="de-DE"/>
        </w:rPr>
        <w:t>genden Maßnahmen</w:t>
      </w:r>
      <w:r w:rsidR="0035232E">
        <w:rPr>
          <w:rFonts w:ascii="Segoe UI" w:eastAsia="Times New Roman" w:hAnsi="Segoe UI" w:cs="Segoe UI"/>
          <w:color w:val="000000"/>
          <w:sz w:val="23"/>
          <w:szCs w:val="23"/>
          <w:lang w:eastAsia="de-DE"/>
        </w:rPr>
        <w:t xml:space="preserve"> aus seiner Sicht alle Voraussetzungen für wirksame Beschlüsse geschaffen</w:t>
      </w:r>
      <w:r w:rsidR="00BA3C3E">
        <w:rPr>
          <w:rFonts w:ascii="Segoe UI" w:eastAsia="Times New Roman" w:hAnsi="Segoe UI" w:cs="Segoe UI"/>
          <w:color w:val="000000"/>
          <w:sz w:val="23"/>
          <w:szCs w:val="23"/>
          <w:lang w:eastAsia="de-DE"/>
        </w:rPr>
        <w:t>:</w:t>
      </w:r>
    </w:p>
    <w:p w14:paraId="19C96CFA" w14:textId="0025B435" w:rsidR="003B7E5D" w:rsidRDefault="003B7E5D" w:rsidP="003B7E5D">
      <w:pPr>
        <w:pStyle w:val="Listenabsatz"/>
        <w:numPr>
          <w:ilvl w:val="2"/>
          <w:numId w:val="6"/>
        </w:numPr>
        <w:spacing w:before="240" w:after="240" w:line="240" w:lineRule="auto"/>
        <w:contextualSpacing w:val="0"/>
        <w:rPr>
          <w:rFonts w:ascii="Segoe UI" w:eastAsia="Times New Roman" w:hAnsi="Segoe UI" w:cs="Segoe UI"/>
          <w:color w:val="000000"/>
          <w:sz w:val="23"/>
          <w:szCs w:val="23"/>
          <w:lang w:eastAsia="de-DE"/>
        </w:rPr>
      </w:pPr>
      <w:r w:rsidRPr="003B7E5D">
        <w:rPr>
          <w:rFonts w:ascii="Segoe UI" w:eastAsia="Times New Roman" w:hAnsi="Segoe UI" w:cs="Segoe UI"/>
          <w:color w:val="000000"/>
          <w:sz w:val="23"/>
          <w:szCs w:val="23"/>
          <w:lang w:eastAsia="de-DE"/>
        </w:rPr>
        <w:t xml:space="preserve">Der Vorsitzende nimmt zu Protokoll, welche </w:t>
      </w:r>
      <w:r w:rsidR="00761D2B">
        <w:rPr>
          <w:rFonts w:ascii="Segoe UI" w:eastAsia="Times New Roman" w:hAnsi="Segoe UI" w:cs="Segoe UI"/>
          <w:color w:val="000000"/>
          <w:sz w:val="23"/>
          <w:szCs w:val="23"/>
          <w:lang w:eastAsia="de-DE"/>
        </w:rPr>
        <w:t>Betriebsrat</w:t>
      </w:r>
      <w:r w:rsidRPr="003B7E5D">
        <w:rPr>
          <w:rFonts w:ascii="Segoe UI" w:eastAsia="Times New Roman" w:hAnsi="Segoe UI" w:cs="Segoe UI"/>
          <w:color w:val="000000"/>
          <w:sz w:val="23"/>
          <w:szCs w:val="23"/>
          <w:lang w:eastAsia="de-DE"/>
        </w:rPr>
        <w:t xml:space="preserve">smitglieder an der Videokonferenz teilnehmen. </w:t>
      </w:r>
    </w:p>
    <w:p w14:paraId="78D2DA71" w14:textId="43DA6473" w:rsidR="00541348" w:rsidRPr="003B7E5D" w:rsidRDefault="00541348" w:rsidP="003B7E5D">
      <w:pPr>
        <w:pStyle w:val="Listenabsatz"/>
        <w:numPr>
          <w:ilvl w:val="2"/>
          <w:numId w:val="6"/>
        </w:numPr>
        <w:spacing w:before="240" w:after="240" w:line="240" w:lineRule="auto"/>
        <w:contextualSpacing w:val="0"/>
        <w:rPr>
          <w:rFonts w:ascii="Segoe UI" w:eastAsia="Times New Roman" w:hAnsi="Segoe UI" w:cs="Segoe UI"/>
          <w:color w:val="000000"/>
          <w:sz w:val="23"/>
          <w:szCs w:val="23"/>
          <w:lang w:eastAsia="de-DE"/>
        </w:rPr>
      </w:pPr>
      <w:r w:rsidRPr="003B7E5D">
        <w:rPr>
          <w:rFonts w:ascii="Segoe UI" w:eastAsia="Times New Roman" w:hAnsi="Segoe UI" w:cs="Segoe UI"/>
          <w:color w:val="000000"/>
          <w:sz w:val="23"/>
          <w:szCs w:val="23"/>
          <w:lang w:eastAsia="de-DE"/>
        </w:rPr>
        <w:t xml:space="preserve">Der Vorsitzende nimmt zu Protokoll, </w:t>
      </w:r>
      <w:r>
        <w:rPr>
          <w:rFonts w:ascii="Segoe UI" w:eastAsia="Times New Roman" w:hAnsi="Segoe UI" w:cs="Segoe UI"/>
          <w:color w:val="000000"/>
          <w:sz w:val="23"/>
          <w:szCs w:val="23"/>
          <w:lang w:eastAsia="de-DE"/>
        </w:rPr>
        <w:t>dass alle</w:t>
      </w:r>
      <w:r w:rsidR="000B5716">
        <w:rPr>
          <w:rFonts w:ascii="Segoe UI" w:eastAsia="Times New Roman" w:hAnsi="Segoe UI" w:cs="Segoe UI"/>
          <w:color w:val="000000"/>
          <w:sz w:val="23"/>
          <w:szCs w:val="23"/>
          <w:lang w:eastAsia="de-DE"/>
        </w:rPr>
        <w:t xml:space="preserve"> anwesenden</w:t>
      </w:r>
      <w:r w:rsidRPr="003B7E5D">
        <w:rPr>
          <w:rFonts w:ascii="Segoe UI" w:eastAsia="Times New Roman" w:hAnsi="Segoe UI" w:cs="Segoe UI"/>
          <w:color w:val="000000"/>
          <w:sz w:val="23"/>
          <w:szCs w:val="23"/>
          <w:lang w:eastAsia="de-DE"/>
        </w:rPr>
        <w:t xml:space="preserve"> </w:t>
      </w:r>
      <w:r w:rsidR="00761D2B">
        <w:rPr>
          <w:rFonts w:ascii="Segoe UI" w:eastAsia="Times New Roman" w:hAnsi="Segoe UI" w:cs="Segoe UI"/>
          <w:color w:val="000000"/>
          <w:sz w:val="23"/>
          <w:szCs w:val="23"/>
          <w:lang w:eastAsia="de-DE"/>
        </w:rPr>
        <w:t>Betriebsrat</w:t>
      </w:r>
      <w:r w:rsidR="00023209" w:rsidRPr="003B7E5D">
        <w:rPr>
          <w:rFonts w:ascii="Segoe UI" w:eastAsia="Times New Roman" w:hAnsi="Segoe UI" w:cs="Segoe UI"/>
          <w:color w:val="000000"/>
          <w:sz w:val="23"/>
          <w:szCs w:val="23"/>
          <w:lang w:eastAsia="de-DE"/>
        </w:rPr>
        <w:t xml:space="preserve">smitglieder </w:t>
      </w:r>
      <w:r>
        <w:rPr>
          <w:rFonts w:ascii="Segoe UI" w:eastAsia="Times New Roman" w:hAnsi="Segoe UI" w:cs="Segoe UI"/>
          <w:color w:val="000000"/>
          <w:sz w:val="23"/>
          <w:szCs w:val="23"/>
          <w:lang w:eastAsia="de-DE"/>
        </w:rPr>
        <w:t xml:space="preserve">der Beschlussfassung </w:t>
      </w:r>
      <w:r w:rsidR="0067484B">
        <w:rPr>
          <w:rFonts w:ascii="Segoe UI" w:eastAsia="Times New Roman" w:hAnsi="Segoe UI" w:cs="Segoe UI"/>
          <w:color w:val="000000"/>
          <w:sz w:val="23"/>
          <w:szCs w:val="23"/>
          <w:lang w:eastAsia="de-DE"/>
        </w:rPr>
        <w:t xml:space="preserve">in </w:t>
      </w:r>
      <w:r w:rsidRPr="003B7E5D">
        <w:rPr>
          <w:rFonts w:ascii="Segoe UI" w:eastAsia="Times New Roman" w:hAnsi="Segoe UI" w:cs="Segoe UI"/>
          <w:color w:val="000000"/>
          <w:sz w:val="23"/>
          <w:szCs w:val="23"/>
          <w:lang w:eastAsia="de-DE"/>
        </w:rPr>
        <w:t xml:space="preserve">der Videokonferenz </w:t>
      </w:r>
      <w:r w:rsidR="0067484B">
        <w:rPr>
          <w:rFonts w:ascii="Segoe UI" w:eastAsia="Times New Roman" w:hAnsi="Segoe UI" w:cs="Segoe UI"/>
          <w:color w:val="000000"/>
          <w:sz w:val="23"/>
          <w:szCs w:val="23"/>
          <w:lang w:eastAsia="de-DE"/>
        </w:rPr>
        <w:t>zustimmen</w:t>
      </w:r>
      <w:r w:rsidRPr="003B7E5D">
        <w:rPr>
          <w:rFonts w:ascii="Segoe UI" w:eastAsia="Times New Roman" w:hAnsi="Segoe UI" w:cs="Segoe UI"/>
          <w:color w:val="000000"/>
          <w:sz w:val="23"/>
          <w:szCs w:val="23"/>
          <w:lang w:eastAsia="de-DE"/>
        </w:rPr>
        <w:t>.</w:t>
      </w:r>
    </w:p>
    <w:p w14:paraId="5F66731B" w14:textId="095D3102" w:rsidR="003B7E5D" w:rsidRPr="003B7E5D" w:rsidRDefault="003B7E5D" w:rsidP="003B7E5D">
      <w:pPr>
        <w:pStyle w:val="Listenabsatz"/>
        <w:numPr>
          <w:ilvl w:val="2"/>
          <w:numId w:val="6"/>
        </w:numPr>
        <w:spacing w:before="240" w:after="240" w:line="240" w:lineRule="auto"/>
        <w:contextualSpacing w:val="0"/>
        <w:rPr>
          <w:rFonts w:ascii="Segoe UI" w:eastAsia="Times New Roman" w:hAnsi="Segoe UI" w:cs="Segoe UI"/>
          <w:color w:val="000000"/>
          <w:sz w:val="23"/>
          <w:szCs w:val="23"/>
          <w:lang w:eastAsia="de-DE"/>
        </w:rPr>
      </w:pPr>
      <w:r w:rsidRPr="003B7E5D">
        <w:rPr>
          <w:rFonts w:ascii="Segoe UI" w:eastAsia="Times New Roman" w:hAnsi="Segoe UI" w:cs="Segoe UI"/>
          <w:color w:val="000000"/>
          <w:sz w:val="23"/>
          <w:szCs w:val="23"/>
          <w:lang w:eastAsia="de-DE"/>
        </w:rPr>
        <w:t xml:space="preserve">Die teilnehmenden </w:t>
      </w:r>
      <w:r w:rsidR="00761D2B">
        <w:rPr>
          <w:rFonts w:ascii="Segoe UI" w:eastAsia="Times New Roman" w:hAnsi="Segoe UI" w:cs="Segoe UI"/>
          <w:color w:val="000000"/>
          <w:sz w:val="23"/>
          <w:szCs w:val="23"/>
          <w:lang w:eastAsia="de-DE"/>
        </w:rPr>
        <w:t>Betriebsrat</w:t>
      </w:r>
      <w:r w:rsidR="00023209" w:rsidRPr="003B7E5D">
        <w:rPr>
          <w:rFonts w:ascii="Segoe UI" w:eastAsia="Times New Roman" w:hAnsi="Segoe UI" w:cs="Segoe UI"/>
          <w:color w:val="000000"/>
          <w:sz w:val="23"/>
          <w:szCs w:val="23"/>
          <w:lang w:eastAsia="de-DE"/>
        </w:rPr>
        <w:t xml:space="preserve">smitglieder </w:t>
      </w:r>
      <w:r w:rsidRPr="003B7E5D">
        <w:rPr>
          <w:rFonts w:ascii="Segoe UI" w:eastAsia="Times New Roman" w:hAnsi="Segoe UI" w:cs="Segoe UI"/>
          <w:color w:val="000000"/>
          <w:sz w:val="23"/>
          <w:szCs w:val="23"/>
          <w:lang w:eastAsia="de-DE"/>
        </w:rPr>
        <w:t>versichern zu Protokoll, dass nur teilnahmeberechtigte Personen im Raum anwesend sind, von dem aus sie an der Konferenz teilnehmen.</w:t>
      </w:r>
    </w:p>
    <w:p w14:paraId="785ACD2A" w14:textId="1199676A" w:rsidR="003B7E5D" w:rsidRPr="003B7E5D" w:rsidRDefault="003B7E5D" w:rsidP="003B7E5D">
      <w:pPr>
        <w:pStyle w:val="Listenabsatz"/>
        <w:numPr>
          <w:ilvl w:val="2"/>
          <w:numId w:val="6"/>
        </w:numPr>
        <w:spacing w:before="240" w:after="240" w:line="240" w:lineRule="auto"/>
        <w:contextualSpacing w:val="0"/>
        <w:rPr>
          <w:rFonts w:ascii="Segoe UI" w:eastAsia="Times New Roman" w:hAnsi="Segoe UI" w:cs="Segoe UI"/>
          <w:color w:val="000000"/>
          <w:sz w:val="23"/>
          <w:szCs w:val="23"/>
          <w:lang w:eastAsia="de-DE"/>
        </w:rPr>
      </w:pPr>
      <w:r w:rsidRPr="003B7E5D">
        <w:rPr>
          <w:rFonts w:ascii="Segoe UI" w:eastAsia="Times New Roman" w:hAnsi="Segoe UI" w:cs="Segoe UI"/>
          <w:color w:val="000000"/>
          <w:sz w:val="23"/>
          <w:szCs w:val="23"/>
          <w:lang w:eastAsia="de-DE"/>
        </w:rPr>
        <w:t xml:space="preserve">Die </w:t>
      </w:r>
      <w:r w:rsidR="00761D2B">
        <w:rPr>
          <w:rFonts w:ascii="Segoe UI" w:eastAsia="Times New Roman" w:hAnsi="Segoe UI" w:cs="Segoe UI"/>
          <w:color w:val="000000"/>
          <w:sz w:val="23"/>
          <w:szCs w:val="23"/>
          <w:lang w:eastAsia="de-DE"/>
        </w:rPr>
        <w:t>Betriebsrat</w:t>
      </w:r>
      <w:r w:rsidR="00023209" w:rsidRPr="003B7E5D">
        <w:rPr>
          <w:rFonts w:ascii="Segoe UI" w:eastAsia="Times New Roman" w:hAnsi="Segoe UI" w:cs="Segoe UI"/>
          <w:color w:val="000000"/>
          <w:sz w:val="23"/>
          <w:szCs w:val="23"/>
          <w:lang w:eastAsia="de-DE"/>
        </w:rPr>
        <w:t xml:space="preserve">smitglieder </w:t>
      </w:r>
      <w:r w:rsidRPr="003B7E5D">
        <w:rPr>
          <w:rFonts w:ascii="Segoe UI" w:eastAsia="Times New Roman" w:hAnsi="Segoe UI" w:cs="Segoe UI"/>
          <w:color w:val="000000"/>
          <w:sz w:val="23"/>
          <w:szCs w:val="23"/>
          <w:lang w:eastAsia="de-DE"/>
        </w:rPr>
        <w:t>versichern zu Protokoll, dass sie allen anderen Mitgliedern sofort mitteilen, wenn andere Personen den Raum betreten, die nicht teilnehmen dürfen.</w:t>
      </w:r>
    </w:p>
    <w:p w14:paraId="4E7DB5D9" w14:textId="77777777" w:rsidR="003B7E5D" w:rsidRPr="003B7E5D" w:rsidRDefault="003B7E5D" w:rsidP="003B7E5D">
      <w:pPr>
        <w:pStyle w:val="Listenabsatz"/>
        <w:numPr>
          <w:ilvl w:val="2"/>
          <w:numId w:val="6"/>
        </w:numPr>
        <w:spacing w:before="240" w:after="240" w:line="240" w:lineRule="auto"/>
        <w:contextualSpacing w:val="0"/>
        <w:rPr>
          <w:rFonts w:ascii="Segoe UI" w:eastAsia="Times New Roman" w:hAnsi="Segoe UI" w:cs="Segoe UI"/>
          <w:color w:val="000000"/>
          <w:sz w:val="23"/>
          <w:szCs w:val="23"/>
          <w:lang w:eastAsia="de-DE"/>
        </w:rPr>
      </w:pPr>
      <w:r w:rsidRPr="003B7E5D">
        <w:rPr>
          <w:rFonts w:ascii="Segoe UI" w:eastAsia="Times New Roman" w:hAnsi="Segoe UI" w:cs="Segoe UI"/>
          <w:color w:val="000000"/>
          <w:sz w:val="23"/>
          <w:szCs w:val="23"/>
          <w:lang w:eastAsia="de-DE"/>
        </w:rPr>
        <w:t xml:space="preserve">Der Vorsitzende muss die Sitzung sofort unterbrechen, wenn nicht teilnahmeberechtigte Personen den Übertragungsraum betreten. </w:t>
      </w:r>
    </w:p>
    <w:p w14:paraId="47B62DC2" w14:textId="39B8E9C0" w:rsidR="003B7E5D" w:rsidRPr="003B7E5D" w:rsidRDefault="003B7E5D" w:rsidP="003B7E5D">
      <w:pPr>
        <w:pStyle w:val="Listenabsatz"/>
        <w:numPr>
          <w:ilvl w:val="2"/>
          <w:numId w:val="6"/>
        </w:numPr>
        <w:spacing w:before="240" w:after="240" w:line="240" w:lineRule="auto"/>
        <w:contextualSpacing w:val="0"/>
        <w:rPr>
          <w:rFonts w:ascii="Segoe UI" w:eastAsia="Times New Roman" w:hAnsi="Segoe UI" w:cs="Segoe UI"/>
          <w:color w:val="000000"/>
          <w:sz w:val="23"/>
          <w:szCs w:val="23"/>
          <w:lang w:eastAsia="de-DE"/>
        </w:rPr>
      </w:pPr>
      <w:r w:rsidRPr="003B7E5D">
        <w:rPr>
          <w:rFonts w:ascii="Segoe UI" w:eastAsia="Times New Roman" w:hAnsi="Segoe UI" w:cs="Segoe UI"/>
          <w:color w:val="000000"/>
          <w:sz w:val="23"/>
          <w:szCs w:val="23"/>
          <w:lang w:eastAsia="de-DE"/>
        </w:rPr>
        <w:t xml:space="preserve">Es </w:t>
      </w:r>
      <w:r w:rsidR="00EA154A">
        <w:rPr>
          <w:rFonts w:ascii="Segoe UI" w:eastAsia="Times New Roman" w:hAnsi="Segoe UI" w:cs="Segoe UI"/>
          <w:color w:val="000000"/>
          <w:sz w:val="23"/>
          <w:szCs w:val="23"/>
          <w:lang w:eastAsia="de-DE"/>
        </w:rPr>
        <w:t xml:space="preserve">wird aktuell durch Microsoft Teams und Skype </w:t>
      </w:r>
      <w:proofErr w:type="spellStart"/>
      <w:r w:rsidR="00EA154A">
        <w:rPr>
          <w:rFonts w:ascii="Segoe UI" w:eastAsia="Times New Roman" w:hAnsi="Segoe UI" w:cs="Segoe UI"/>
          <w:color w:val="000000"/>
          <w:sz w:val="23"/>
          <w:szCs w:val="23"/>
          <w:lang w:eastAsia="de-DE"/>
        </w:rPr>
        <w:t>for</w:t>
      </w:r>
      <w:proofErr w:type="spellEnd"/>
      <w:r w:rsidR="00EA154A">
        <w:rPr>
          <w:rFonts w:ascii="Segoe UI" w:eastAsia="Times New Roman" w:hAnsi="Segoe UI" w:cs="Segoe UI"/>
          <w:color w:val="000000"/>
          <w:sz w:val="23"/>
          <w:szCs w:val="23"/>
          <w:lang w:eastAsia="de-DE"/>
        </w:rPr>
        <w:t xml:space="preserve"> Business </w:t>
      </w:r>
      <w:r w:rsidR="00A73BF1" w:rsidRPr="003B7E5D">
        <w:rPr>
          <w:rFonts w:ascii="Segoe UI" w:eastAsia="Times New Roman" w:hAnsi="Segoe UI" w:cs="Segoe UI"/>
          <w:color w:val="000000"/>
          <w:sz w:val="23"/>
          <w:szCs w:val="23"/>
          <w:lang w:eastAsia="de-DE"/>
        </w:rPr>
        <w:t xml:space="preserve">technische Verschlüsselung </w:t>
      </w:r>
      <w:r w:rsidRPr="003B7E5D">
        <w:rPr>
          <w:rFonts w:ascii="Segoe UI" w:eastAsia="Times New Roman" w:hAnsi="Segoe UI" w:cs="Segoe UI"/>
          <w:color w:val="000000"/>
          <w:sz w:val="23"/>
          <w:szCs w:val="23"/>
          <w:lang w:eastAsia="de-DE"/>
        </w:rPr>
        <w:t>sichergestellt sein, dass sich Unbefugte nicht in die Videokonferenz einwählen können.</w:t>
      </w:r>
      <w:r w:rsidR="00EA154A">
        <w:rPr>
          <w:rFonts w:ascii="Segoe UI" w:eastAsia="Times New Roman" w:hAnsi="Segoe UI" w:cs="Segoe UI"/>
          <w:color w:val="000000"/>
          <w:sz w:val="23"/>
          <w:szCs w:val="23"/>
          <w:lang w:eastAsia="de-DE"/>
        </w:rPr>
        <w:t xml:space="preserve"> </w:t>
      </w:r>
      <w:r w:rsidRPr="003B7E5D">
        <w:rPr>
          <w:rFonts w:ascii="Segoe UI" w:eastAsia="Times New Roman" w:hAnsi="Segoe UI" w:cs="Segoe UI"/>
          <w:color w:val="000000"/>
          <w:sz w:val="23"/>
          <w:szCs w:val="23"/>
          <w:lang w:eastAsia="de-DE"/>
        </w:rPr>
        <w:t xml:space="preserve"> </w:t>
      </w:r>
    </w:p>
    <w:p w14:paraId="67AA5DC7" w14:textId="5BAD0D0E" w:rsidR="00BA3C3E" w:rsidRDefault="00BA3C3E" w:rsidP="00065600">
      <w:pPr>
        <w:pStyle w:val="Listenabsatz"/>
        <w:numPr>
          <w:ilvl w:val="1"/>
          <w:numId w:val="6"/>
        </w:numPr>
        <w:spacing w:before="240" w:after="240" w:line="240" w:lineRule="auto"/>
        <w:ind w:left="788" w:hanging="431"/>
        <w:contextualSpacing w:val="0"/>
        <w:rPr>
          <w:rFonts w:ascii="Segoe UI" w:eastAsia="Times New Roman" w:hAnsi="Segoe UI" w:cs="Segoe UI"/>
          <w:color w:val="000000"/>
          <w:sz w:val="23"/>
          <w:szCs w:val="23"/>
          <w:lang w:eastAsia="de-DE"/>
        </w:rPr>
      </w:pPr>
      <w:r>
        <w:rPr>
          <w:rFonts w:ascii="Segoe UI" w:eastAsia="Times New Roman" w:hAnsi="Segoe UI" w:cs="Segoe UI"/>
          <w:color w:val="000000"/>
          <w:sz w:val="23"/>
          <w:szCs w:val="23"/>
          <w:lang w:eastAsia="de-DE"/>
        </w:rPr>
        <w:t xml:space="preserve">Sofern es erforderlich wird, </w:t>
      </w:r>
      <w:r w:rsidR="00051316">
        <w:rPr>
          <w:rFonts w:ascii="Segoe UI" w:eastAsia="Times New Roman" w:hAnsi="Segoe UI" w:cs="Segoe UI"/>
          <w:color w:val="000000"/>
          <w:sz w:val="23"/>
          <w:szCs w:val="23"/>
          <w:lang w:eastAsia="de-DE"/>
        </w:rPr>
        <w:t>werden d</w:t>
      </w:r>
      <w:r w:rsidRPr="008C1C5F">
        <w:rPr>
          <w:rFonts w:ascii="Segoe UI" w:eastAsia="Times New Roman" w:hAnsi="Segoe UI" w:cs="Segoe UI"/>
          <w:color w:val="000000"/>
          <w:sz w:val="23"/>
          <w:szCs w:val="23"/>
          <w:lang w:eastAsia="de-DE"/>
        </w:rPr>
        <w:t xml:space="preserve">ie Beschlüsse bestätigt, wenn </w:t>
      </w:r>
      <w:r w:rsidR="00023209">
        <w:rPr>
          <w:rFonts w:ascii="Segoe UI" w:eastAsia="Times New Roman" w:hAnsi="Segoe UI" w:cs="Segoe UI"/>
          <w:color w:val="000000"/>
          <w:sz w:val="23"/>
          <w:szCs w:val="23"/>
          <w:lang w:eastAsia="de-DE"/>
        </w:rPr>
        <w:t xml:space="preserve">der </w:t>
      </w:r>
      <w:r w:rsidR="00761D2B">
        <w:rPr>
          <w:rFonts w:ascii="Segoe UI" w:eastAsia="Times New Roman" w:hAnsi="Segoe UI" w:cs="Segoe UI"/>
          <w:color w:val="000000"/>
          <w:sz w:val="23"/>
          <w:szCs w:val="23"/>
          <w:lang w:eastAsia="de-DE"/>
        </w:rPr>
        <w:t>Betriebsrat</w:t>
      </w:r>
      <w:r w:rsidR="00023209">
        <w:rPr>
          <w:rFonts w:ascii="Segoe UI" w:eastAsia="Times New Roman" w:hAnsi="Segoe UI" w:cs="Segoe UI"/>
          <w:color w:val="000000"/>
          <w:sz w:val="23"/>
          <w:szCs w:val="23"/>
          <w:lang w:eastAsia="de-DE"/>
        </w:rPr>
        <w:t xml:space="preserve"> </w:t>
      </w:r>
      <w:r w:rsidRPr="008C1C5F">
        <w:rPr>
          <w:rFonts w:ascii="Segoe UI" w:eastAsia="Times New Roman" w:hAnsi="Segoe UI" w:cs="Segoe UI"/>
          <w:color w:val="000000"/>
          <w:sz w:val="23"/>
          <w:szCs w:val="23"/>
          <w:lang w:eastAsia="de-DE"/>
        </w:rPr>
        <w:t xml:space="preserve">wieder </w:t>
      </w:r>
      <w:r w:rsidR="0013759E">
        <w:rPr>
          <w:rFonts w:ascii="Segoe UI" w:eastAsia="Times New Roman" w:hAnsi="Segoe UI" w:cs="Segoe UI"/>
          <w:color w:val="000000"/>
          <w:sz w:val="23"/>
          <w:szCs w:val="23"/>
          <w:lang w:eastAsia="de-DE"/>
        </w:rPr>
        <w:t>mit persönlich in einem Raum anwesenden</w:t>
      </w:r>
      <w:r w:rsidR="001D4D91" w:rsidRPr="001D4D91">
        <w:rPr>
          <w:rFonts w:ascii="Segoe UI" w:eastAsia="Times New Roman" w:hAnsi="Segoe UI" w:cs="Segoe UI"/>
          <w:color w:val="000000"/>
          <w:sz w:val="23"/>
          <w:szCs w:val="23"/>
          <w:lang w:eastAsia="de-DE"/>
        </w:rPr>
        <w:t xml:space="preserve"> </w:t>
      </w:r>
      <w:r w:rsidR="00761D2B">
        <w:rPr>
          <w:rFonts w:ascii="Segoe UI" w:eastAsia="Times New Roman" w:hAnsi="Segoe UI" w:cs="Segoe UI"/>
          <w:color w:val="000000"/>
          <w:sz w:val="23"/>
          <w:szCs w:val="23"/>
          <w:lang w:eastAsia="de-DE"/>
        </w:rPr>
        <w:t>Betriebsrat</w:t>
      </w:r>
      <w:r w:rsidR="00023209" w:rsidRPr="003B7E5D">
        <w:rPr>
          <w:rFonts w:ascii="Segoe UI" w:eastAsia="Times New Roman" w:hAnsi="Segoe UI" w:cs="Segoe UI"/>
          <w:color w:val="000000"/>
          <w:sz w:val="23"/>
          <w:szCs w:val="23"/>
          <w:lang w:eastAsia="de-DE"/>
        </w:rPr>
        <w:t xml:space="preserve">smitglieder </w:t>
      </w:r>
      <w:r w:rsidRPr="008C1C5F">
        <w:rPr>
          <w:rFonts w:ascii="Segoe UI" w:eastAsia="Times New Roman" w:hAnsi="Segoe UI" w:cs="Segoe UI"/>
          <w:color w:val="000000"/>
          <w:sz w:val="23"/>
          <w:szCs w:val="23"/>
          <w:lang w:eastAsia="de-DE"/>
        </w:rPr>
        <w:t>tagt.</w:t>
      </w:r>
    </w:p>
    <w:p w14:paraId="6B7811FB" w14:textId="6C5F1236" w:rsidR="007A4FB8" w:rsidRPr="007A4FB8" w:rsidRDefault="007A4FB8" w:rsidP="0067484B">
      <w:pPr>
        <w:pStyle w:val="Listenabsatz"/>
        <w:keepNext/>
        <w:numPr>
          <w:ilvl w:val="0"/>
          <w:numId w:val="6"/>
        </w:numPr>
        <w:spacing w:before="240" w:after="360" w:line="240" w:lineRule="auto"/>
        <w:ind w:left="357" w:hanging="357"/>
        <w:contextualSpacing w:val="0"/>
        <w:outlineLvl w:val="2"/>
        <w:rPr>
          <w:rFonts w:ascii="Segoe UI" w:eastAsia="Times New Roman" w:hAnsi="Segoe UI" w:cs="Segoe UI"/>
          <w:b/>
          <w:bCs/>
          <w:sz w:val="23"/>
          <w:szCs w:val="23"/>
          <w:lang w:eastAsia="de-DE"/>
        </w:rPr>
      </w:pPr>
      <w:r w:rsidRPr="007A4FB8">
        <w:rPr>
          <w:rFonts w:ascii="Segoe UI" w:eastAsia="Times New Roman" w:hAnsi="Segoe UI" w:cs="Segoe UI"/>
          <w:b/>
          <w:bCs/>
          <w:sz w:val="23"/>
          <w:szCs w:val="23"/>
          <w:lang w:eastAsia="de-DE"/>
        </w:rPr>
        <w:lastRenderedPageBreak/>
        <w:t>Laufzeit</w:t>
      </w:r>
    </w:p>
    <w:p w14:paraId="7856ABF6" w14:textId="158EDD36" w:rsidR="007A4FB8" w:rsidRDefault="007A4FB8" w:rsidP="007A4FB8">
      <w:pPr>
        <w:pStyle w:val="StandardWeb"/>
        <w:spacing w:before="192" w:beforeAutospacing="0" w:after="192" w:afterAutospacing="0"/>
        <w:rPr>
          <w:rFonts w:ascii="Segoe UI" w:hAnsi="Segoe UI" w:cs="Segoe UI"/>
          <w:color w:val="000000"/>
          <w:sz w:val="23"/>
          <w:szCs w:val="23"/>
        </w:rPr>
      </w:pPr>
      <w:r>
        <w:rPr>
          <w:rFonts w:ascii="Segoe UI" w:hAnsi="Segoe UI" w:cs="Segoe UI"/>
          <w:color w:val="000000"/>
          <w:sz w:val="23"/>
          <w:szCs w:val="23"/>
        </w:rPr>
        <w:t xml:space="preserve">Die vorliegende Geschäftsordnung </w:t>
      </w:r>
      <w:r w:rsidR="000856AD">
        <w:rPr>
          <w:rFonts w:ascii="Segoe UI" w:hAnsi="Segoe UI" w:cs="Segoe UI"/>
          <w:color w:val="000000"/>
          <w:sz w:val="23"/>
          <w:szCs w:val="23"/>
        </w:rPr>
        <w:t>ist befristet bis zum 31.07.2020</w:t>
      </w:r>
      <w:r w:rsidR="00541348">
        <w:rPr>
          <w:rFonts w:ascii="Segoe UI" w:hAnsi="Segoe UI" w:cs="Segoe UI"/>
          <w:color w:val="000000"/>
          <w:sz w:val="23"/>
          <w:szCs w:val="23"/>
        </w:rPr>
        <w:t xml:space="preserve">. </w:t>
      </w:r>
    </w:p>
    <w:p w14:paraId="2C887588" w14:textId="77777777" w:rsidR="00065600" w:rsidRDefault="00065600"/>
    <w:p w14:paraId="3A2875F9" w14:textId="0F5D07AA" w:rsidR="00E73608" w:rsidRPr="000F4F21" w:rsidRDefault="000F4F21">
      <w:pPr>
        <w:rPr>
          <w:b/>
          <w:bCs/>
          <w:sz w:val="32"/>
          <w:szCs w:val="32"/>
        </w:rPr>
      </w:pPr>
      <w:r w:rsidRPr="000F4F21">
        <w:rPr>
          <w:b/>
          <w:bCs/>
          <w:sz w:val="32"/>
          <w:szCs w:val="32"/>
        </w:rPr>
        <w:t>PS: Und was sagt der Minister:</w:t>
      </w:r>
    </w:p>
    <w:p w14:paraId="3E037EB3" w14:textId="2010A0C2" w:rsidR="00E73608" w:rsidRDefault="000F4F21">
      <w:r>
        <w:t xml:space="preserve">Berlin (dpa) - Arbeitsminister Hubertus Heil (SPD) hat dazu aufgerufen, die Arbeitsfähigkeit der Betriebsräte in der Covid-19-Krise sicherzustellen. Zwar sei die Nutzung von Video- oder Telefonkonferenzen nicht explizit im Betriebsverfassungsgesetz vorgesehen. «Von einem solchen Normalfall können wir hier jedoch nicht sprechen», so Heil in einer am Freitag verbreiteten Erklärung. «Wir sind daher der Meinung, dass in der aktuellen Lage (...) auch die Teilnahme an einer Betriebsratssitzung mittels Video- oder Telefonkonferenz (...) zulässig ist», sagte er. Dies gelte sowohl für die Zuschaltung einzelner Betriebsratsmitglieder als auch eine virtuelle Betriebsratssitzung. Die Beschlüsse, die in einer solchen Sitzung gefasst werden, seien nach Auffassung des Arbeitsressorts wirksam. </w:t>
      </w:r>
    </w:p>
    <w:p w14:paraId="38F3E833" w14:textId="001FCF70" w:rsidR="000F4F21" w:rsidRDefault="000F4F21"/>
    <w:p w14:paraId="5F65A62C" w14:textId="43CA14B9" w:rsidR="000F4F21" w:rsidRPr="000F4F21" w:rsidRDefault="000F4F21">
      <w:pPr>
        <w:rPr>
          <w:b/>
          <w:bCs/>
          <w:sz w:val="40"/>
          <w:szCs w:val="40"/>
        </w:rPr>
      </w:pPr>
      <w:r w:rsidRPr="000F4F21">
        <w:rPr>
          <w:b/>
          <w:bCs/>
          <w:sz w:val="40"/>
          <w:szCs w:val="40"/>
        </w:rPr>
        <w:t>Schlussbemerkung:</w:t>
      </w:r>
    </w:p>
    <w:p w14:paraId="3A89D732" w14:textId="16656BCF" w:rsidR="000F4F21" w:rsidRDefault="000F4F21">
      <w:r>
        <w:t>Wer auch Telefonkonferenzen in die GO aufnehmen will: Bitte melden!</w:t>
      </w:r>
    </w:p>
    <w:p w14:paraId="1A531514" w14:textId="77777777" w:rsidR="000F4F21" w:rsidRDefault="000F4F21"/>
    <w:sectPr w:rsidR="000F4F2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ttrocento Sans">
    <w:panose1 w:val="020B0502050000020003"/>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3F72F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AC2729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50B6C4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1A047F"/>
    <w:multiLevelType w:val="hybridMultilevel"/>
    <w:tmpl w:val="A0BE13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36B331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9CF5934"/>
    <w:multiLevelType w:val="hybridMultilevel"/>
    <w:tmpl w:val="C0E8F4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AAC7AF5"/>
    <w:multiLevelType w:val="multilevel"/>
    <w:tmpl w:val="B5528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5FB"/>
    <w:rsid w:val="00015637"/>
    <w:rsid w:val="00023209"/>
    <w:rsid w:val="00051316"/>
    <w:rsid w:val="00065600"/>
    <w:rsid w:val="000856AD"/>
    <w:rsid w:val="0008666A"/>
    <w:rsid w:val="000B5716"/>
    <w:rsid w:val="000B5E82"/>
    <w:rsid w:val="000F4F21"/>
    <w:rsid w:val="00107654"/>
    <w:rsid w:val="001170D8"/>
    <w:rsid w:val="0013759E"/>
    <w:rsid w:val="00156C22"/>
    <w:rsid w:val="00163A63"/>
    <w:rsid w:val="001B6D06"/>
    <w:rsid w:val="001C5CC1"/>
    <w:rsid w:val="001D4D91"/>
    <w:rsid w:val="001E5FA0"/>
    <w:rsid w:val="001F088D"/>
    <w:rsid w:val="002945FB"/>
    <w:rsid w:val="00344D2A"/>
    <w:rsid w:val="0035232E"/>
    <w:rsid w:val="00354086"/>
    <w:rsid w:val="00376578"/>
    <w:rsid w:val="003B0FFB"/>
    <w:rsid w:val="003B7E5D"/>
    <w:rsid w:val="00412945"/>
    <w:rsid w:val="00431BBF"/>
    <w:rsid w:val="00477949"/>
    <w:rsid w:val="00483D77"/>
    <w:rsid w:val="004936DF"/>
    <w:rsid w:val="00515B26"/>
    <w:rsid w:val="00541348"/>
    <w:rsid w:val="0054641A"/>
    <w:rsid w:val="005E3226"/>
    <w:rsid w:val="00614B96"/>
    <w:rsid w:val="00666355"/>
    <w:rsid w:val="0067484B"/>
    <w:rsid w:val="006D0F01"/>
    <w:rsid w:val="00761D2B"/>
    <w:rsid w:val="007A4FB8"/>
    <w:rsid w:val="00804345"/>
    <w:rsid w:val="0082793E"/>
    <w:rsid w:val="008C1C5F"/>
    <w:rsid w:val="008D6E9F"/>
    <w:rsid w:val="008F26B5"/>
    <w:rsid w:val="008F53EB"/>
    <w:rsid w:val="00984361"/>
    <w:rsid w:val="00986349"/>
    <w:rsid w:val="00A01083"/>
    <w:rsid w:val="00A42E6A"/>
    <w:rsid w:val="00A569A8"/>
    <w:rsid w:val="00A73BF1"/>
    <w:rsid w:val="00A769BB"/>
    <w:rsid w:val="00AA74A0"/>
    <w:rsid w:val="00AE032D"/>
    <w:rsid w:val="00B130CE"/>
    <w:rsid w:val="00B70595"/>
    <w:rsid w:val="00BA3C3E"/>
    <w:rsid w:val="00BE392E"/>
    <w:rsid w:val="00C500DD"/>
    <w:rsid w:val="00C50CFF"/>
    <w:rsid w:val="00C62A53"/>
    <w:rsid w:val="00C87A9D"/>
    <w:rsid w:val="00CF0576"/>
    <w:rsid w:val="00D1772F"/>
    <w:rsid w:val="00D22584"/>
    <w:rsid w:val="00D300E5"/>
    <w:rsid w:val="00D85DB7"/>
    <w:rsid w:val="00DA16BF"/>
    <w:rsid w:val="00DB1F58"/>
    <w:rsid w:val="00DB4693"/>
    <w:rsid w:val="00DC60E9"/>
    <w:rsid w:val="00DD74C4"/>
    <w:rsid w:val="00DF2894"/>
    <w:rsid w:val="00E512B1"/>
    <w:rsid w:val="00E55B1D"/>
    <w:rsid w:val="00E73608"/>
    <w:rsid w:val="00E764EF"/>
    <w:rsid w:val="00E95291"/>
    <w:rsid w:val="00EA154A"/>
    <w:rsid w:val="00EA55FE"/>
    <w:rsid w:val="00ED0B62"/>
    <w:rsid w:val="00ED5B85"/>
    <w:rsid w:val="00F425B6"/>
    <w:rsid w:val="00F514B1"/>
    <w:rsid w:val="00F766F2"/>
    <w:rsid w:val="00FA5694"/>
    <w:rsid w:val="00FE6B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3A55F"/>
  <w15:chartTrackingRefBased/>
  <w15:docId w15:val="{EF35F982-2551-416F-A3C2-9484117B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Quattrocento Sans" w:eastAsiaTheme="minorHAnsi" w:hAnsi="Quattrocento Sans" w:cstheme="minorBidi"/>
        <w:sz w:val="24"/>
        <w:szCs w:val="24"/>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C87A9D"/>
  </w:style>
  <w:style w:type="paragraph" w:styleId="berschrift3">
    <w:name w:val="heading 3"/>
    <w:basedOn w:val="Standard"/>
    <w:link w:val="berschrift3Zchn"/>
    <w:uiPriority w:val="9"/>
    <w:qFormat/>
    <w:rsid w:val="00DC60E9"/>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87A9D"/>
    <w:pPr>
      <w:ind w:left="720"/>
      <w:contextualSpacing/>
    </w:pPr>
  </w:style>
  <w:style w:type="table" w:styleId="Tabellenraster">
    <w:name w:val="Table Grid"/>
    <w:basedOn w:val="NormaleTabelle"/>
    <w:uiPriority w:val="39"/>
    <w:rsid w:val="00E51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E73608"/>
    <w:pPr>
      <w:spacing w:before="100" w:beforeAutospacing="1" w:after="100" w:afterAutospacing="1" w:line="240" w:lineRule="auto"/>
    </w:pPr>
    <w:rPr>
      <w:rFonts w:ascii="Times New Roman" w:eastAsia="Times New Roman" w:hAnsi="Times New Roman" w:cs="Times New Roman"/>
      <w:lang w:eastAsia="de-DE"/>
    </w:rPr>
  </w:style>
  <w:style w:type="character" w:customStyle="1" w:styleId="berschrift3Zchn">
    <w:name w:val="Überschrift 3 Zchn"/>
    <w:basedOn w:val="Absatz-Standardschriftart"/>
    <w:link w:val="berschrift3"/>
    <w:uiPriority w:val="9"/>
    <w:rsid w:val="00DC60E9"/>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AA74A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A74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815258">
      <w:bodyDiv w:val="1"/>
      <w:marLeft w:val="0"/>
      <w:marRight w:val="0"/>
      <w:marTop w:val="0"/>
      <w:marBottom w:val="0"/>
      <w:divBdr>
        <w:top w:val="none" w:sz="0" w:space="0" w:color="auto"/>
        <w:left w:val="none" w:sz="0" w:space="0" w:color="auto"/>
        <w:bottom w:val="none" w:sz="0" w:space="0" w:color="auto"/>
        <w:right w:val="none" w:sz="0" w:space="0" w:color="auto"/>
      </w:divBdr>
    </w:div>
    <w:div w:id="327634891">
      <w:bodyDiv w:val="1"/>
      <w:marLeft w:val="0"/>
      <w:marRight w:val="0"/>
      <w:marTop w:val="0"/>
      <w:marBottom w:val="0"/>
      <w:divBdr>
        <w:top w:val="none" w:sz="0" w:space="0" w:color="auto"/>
        <w:left w:val="none" w:sz="0" w:space="0" w:color="auto"/>
        <w:bottom w:val="none" w:sz="0" w:space="0" w:color="auto"/>
        <w:right w:val="none" w:sz="0" w:space="0" w:color="auto"/>
      </w:divBdr>
    </w:div>
    <w:div w:id="778574127">
      <w:bodyDiv w:val="1"/>
      <w:marLeft w:val="0"/>
      <w:marRight w:val="0"/>
      <w:marTop w:val="0"/>
      <w:marBottom w:val="0"/>
      <w:divBdr>
        <w:top w:val="none" w:sz="0" w:space="0" w:color="auto"/>
        <w:left w:val="none" w:sz="0" w:space="0" w:color="auto"/>
        <w:bottom w:val="none" w:sz="0" w:space="0" w:color="auto"/>
        <w:right w:val="none" w:sz="0" w:space="0" w:color="auto"/>
      </w:divBdr>
    </w:div>
    <w:div w:id="1163399303">
      <w:bodyDiv w:val="1"/>
      <w:marLeft w:val="0"/>
      <w:marRight w:val="0"/>
      <w:marTop w:val="0"/>
      <w:marBottom w:val="0"/>
      <w:divBdr>
        <w:top w:val="none" w:sz="0" w:space="0" w:color="auto"/>
        <w:left w:val="none" w:sz="0" w:space="0" w:color="auto"/>
        <w:bottom w:val="none" w:sz="0" w:space="0" w:color="auto"/>
        <w:right w:val="none" w:sz="0" w:space="0" w:color="auto"/>
      </w:divBdr>
    </w:div>
    <w:div w:id="177455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C3D45BD96B8114CAEEB5C0FBD441747" ma:contentTypeVersion="13" ma:contentTypeDescription="Ein neues Dokument erstellen." ma:contentTypeScope="" ma:versionID="231a7c40c75d6aa26a8d743aacdb2ec4">
  <xsd:schema xmlns:xsd="http://www.w3.org/2001/XMLSchema" xmlns:xs="http://www.w3.org/2001/XMLSchema" xmlns:p="http://schemas.microsoft.com/office/2006/metadata/properties" xmlns:ns3="a25bcec6-eb8a-4b29-99c1-7221b02c3a56" xmlns:ns4="d874d520-4a9d-46a0-bce3-cd182edeb374" targetNamespace="http://schemas.microsoft.com/office/2006/metadata/properties" ma:root="true" ma:fieldsID="0d87d423f365a26462a5c7bfd665e83c" ns3:_="" ns4:_="">
    <xsd:import namespace="a25bcec6-eb8a-4b29-99c1-7221b02c3a56"/>
    <xsd:import namespace="d874d520-4a9d-46a0-bce3-cd182edeb3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bcec6-eb8a-4b29-99c1-7221b02c3a56"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4d520-4a9d-46a0-bce3-cd182edeb37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0068E4-9121-49A9-B9D8-3833C3B3A0C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25bcec6-eb8a-4b29-99c1-7221b02c3a56"/>
    <ds:schemaRef ds:uri="http://purl.org/dc/terms/"/>
    <ds:schemaRef ds:uri="http://schemas.openxmlformats.org/package/2006/metadata/core-properties"/>
    <ds:schemaRef ds:uri="d874d520-4a9d-46a0-bce3-cd182edeb374"/>
    <ds:schemaRef ds:uri="http://www.w3.org/XML/1998/namespace"/>
    <ds:schemaRef ds:uri="http://purl.org/dc/dcmitype/"/>
  </ds:schemaRefs>
</ds:datastoreItem>
</file>

<file path=customXml/itemProps2.xml><?xml version="1.0" encoding="utf-8"?>
<ds:datastoreItem xmlns:ds="http://schemas.openxmlformats.org/officeDocument/2006/customXml" ds:itemID="{A1013D52-59AA-41C9-B953-81F0A77217B9}">
  <ds:schemaRefs>
    <ds:schemaRef ds:uri="http://schemas.microsoft.com/sharepoint/v3/contenttype/forms"/>
  </ds:schemaRefs>
</ds:datastoreItem>
</file>

<file path=customXml/itemProps3.xml><?xml version="1.0" encoding="utf-8"?>
<ds:datastoreItem xmlns:ds="http://schemas.openxmlformats.org/officeDocument/2006/customXml" ds:itemID="{6BAA2520-2BF5-4C77-9705-95FCFD73B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bcec6-eb8a-4b29-99c1-7221b02c3a56"/>
    <ds:schemaRef ds:uri="d874d520-4a9d-46a0-bce3-cd182edeb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6484</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Alexander Willers</dc:creator>
  <cp:keywords/>
  <dc:description/>
  <cp:lastModifiedBy>P. Alexander Willers</cp:lastModifiedBy>
  <cp:revision>3</cp:revision>
  <dcterms:created xsi:type="dcterms:W3CDTF">2020-04-23T09:19:00Z</dcterms:created>
  <dcterms:modified xsi:type="dcterms:W3CDTF">2020-04-23T09:19:00Z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0x010100AC3D45BD96B8114CAEEB5C0FBD441747</vt:lpwstr>
  </property>
</Properties>
</file>